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7738F6" w14:textId="1664B666" w:rsidR="0000538F" w:rsidRPr="00204A7B" w:rsidRDefault="0000538F" w:rsidP="00C31DE9">
      <w:pPr>
        <w:spacing w:after="0" w:line="240" w:lineRule="auto"/>
        <w:jc w:val="center"/>
        <w:rPr>
          <w:rFonts w:ascii="Calibri" w:eastAsia="Times New Roman" w:hAnsi="Calibri"/>
          <w:b/>
          <w:color w:val="404040"/>
          <w:sz w:val="36"/>
          <w:szCs w:val="36"/>
          <w:lang w:val="en-GB" w:eastAsia="nl-NL"/>
        </w:rPr>
      </w:pPr>
    </w:p>
    <w:p w14:paraId="5956E8FC" w14:textId="0A9FF2F8" w:rsidR="00837AB2" w:rsidRPr="00204A7B" w:rsidRDefault="00837AB2" w:rsidP="00C31DE9">
      <w:pPr>
        <w:tabs>
          <w:tab w:val="left" w:pos="1080"/>
          <w:tab w:val="center" w:pos="4532"/>
        </w:tabs>
        <w:spacing w:after="0" w:line="240" w:lineRule="auto"/>
        <w:jc w:val="center"/>
        <w:rPr>
          <w:rFonts w:ascii="Calibri" w:eastAsia="Times New Roman" w:hAnsi="Calibri"/>
          <w:b/>
          <w:color w:val="404040"/>
          <w:sz w:val="24"/>
          <w:szCs w:val="24"/>
          <w:lang w:val="en-GB" w:eastAsia="nl-NL"/>
        </w:rPr>
      </w:pPr>
      <w:r w:rsidRPr="00141BC1">
        <w:rPr>
          <w:rFonts w:ascii="Calibri" w:eastAsia="Times New Roman" w:hAnsi="Calibri"/>
          <w:b/>
          <w:color w:val="404040"/>
          <w:sz w:val="24"/>
          <w:szCs w:val="24"/>
          <w:lang w:val="en-GB" w:eastAsia="nl-NL"/>
        </w:rPr>
        <w:t xml:space="preserve">Draft </w:t>
      </w:r>
      <w:r w:rsidR="00866C01" w:rsidRPr="00141BC1">
        <w:rPr>
          <w:rFonts w:ascii="Calibri" w:eastAsia="Times New Roman" w:hAnsi="Calibri"/>
          <w:b/>
          <w:color w:val="404040"/>
          <w:sz w:val="24"/>
          <w:szCs w:val="24"/>
          <w:lang w:val="en-GB" w:eastAsia="nl-NL"/>
        </w:rPr>
        <w:t>–</w:t>
      </w:r>
      <w:r w:rsidRPr="00141BC1">
        <w:rPr>
          <w:rFonts w:ascii="Calibri" w:eastAsia="Times New Roman" w:hAnsi="Calibri"/>
          <w:b/>
          <w:color w:val="404040"/>
          <w:sz w:val="24"/>
          <w:szCs w:val="24"/>
          <w:lang w:val="en-GB" w:eastAsia="nl-NL"/>
        </w:rPr>
        <w:t xml:space="preserve"> programme</w:t>
      </w:r>
      <w:r w:rsidR="00583C37" w:rsidRPr="00141BC1">
        <w:rPr>
          <w:rFonts w:ascii="Calibri" w:eastAsia="Times New Roman" w:hAnsi="Calibri"/>
          <w:b/>
          <w:color w:val="404040"/>
          <w:sz w:val="24"/>
          <w:szCs w:val="24"/>
          <w:lang w:val="en-GB" w:eastAsia="nl-NL"/>
        </w:rPr>
        <w:t xml:space="preserve"> – Version </w:t>
      </w:r>
      <w:r w:rsidR="00141BC1">
        <w:rPr>
          <w:rFonts w:ascii="Calibri" w:eastAsia="Times New Roman" w:hAnsi="Calibri"/>
          <w:b/>
          <w:color w:val="404040"/>
          <w:sz w:val="24"/>
          <w:szCs w:val="24"/>
          <w:lang w:val="en-GB" w:eastAsia="nl-NL"/>
        </w:rPr>
        <w:t>14</w:t>
      </w:r>
      <w:r w:rsidR="00F859FB" w:rsidRPr="00141BC1">
        <w:rPr>
          <w:rFonts w:ascii="Calibri" w:eastAsia="Times New Roman" w:hAnsi="Calibri"/>
          <w:b/>
          <w:color w:val="404040"/>
          <w:sz w:val="24"/>
          <w:szCs w:val="24"/>
          <w:lang w:val="en-GB" w:eastAsia="nl-NL"/>
        </w:rPr>
        <w:t xml:space="preserve"> April</w:t>
      </w:r>
    </w:p>
    <w:p w14:paraId="5E52AEE1" w14:textId="77777777" w:rsidR="00131B88" w:rsidRDefault="00131B88" w:rsidP="00C31DE9">
      <w:pPr>
        <w:spacing w:after="0" w:line="240" w:lineRule="auto"/>
        <w:rPr>
          <w:rFonts w:ascii="Calibri" w:eastAsia="Times New Roman" w:hAnsi="Calibri"/>
          <w:b/>
          <w:color w:val="404040"/>
          <w:sz w:val="36"/>
          <w:szCs w:val="36"/>
          <w:lang w:val="en-GB" w:eastAsia="nl-NL"/>
        </w:rPr>
      </w:pPr>
    </w:p>
    <w:p w14:paraId="612FE7E1" w14:textId="77777777" w:rsidR="00A139C0" w:rsidRPr="00204A7B" w:rsidRDefault="00A139C0" w:rsidP="00C31DE9">
      <w:pPr>
        <w:spacing w:after="0" w:line="240" w:lineRule="auto"/>
        <w:rPr>
          <w:rFonts w:ascii="Calibri" w:eastAsia="Times New Roman" w:hAnsi="Calibri"/>
          <w:b/>
          <w:color w:val="404040"/>
          <w:sz w:val="36"/>
          <w:szCs w:val="36"/>
          <w:lang w:val="en-GB" w:eastAsia="nl-NL"/>
        </w:rPr>
      </w:pPr>
    </w:p>
    <w:p w14:paraId="608D80A1" w14:textId="77777777" w:rsidR="008D4788" w:rsidRPr="00B0731F" w:rsidRDefault="00F859FB" w:rsidP="008D4788">
      <w:pPr>
        <w:spacing w:after="0" w:line="240" w:lineRule="auto"/>
        <w:rPr>
          <w:rFonts w:ascii="Calibri" w:eastAsia="Times New Roman" w:hAnsi="Calibri"/>
          <w:b/>
          <w:color w:val="404040"/>
          <w:sz w:val="28"/>
          <w:szCs w:val="28"/>
          <w:lang w:val="en-GB" w:eastAsia="nl-NL"/>
        </w:rPr>
      </w:pPr>
      <w:r w:rsidRPr="00B0731F">
        <w:rPr>
          <w:rFonts w:ascii="Calibri" w:eastAsia="Times New Roman" w:hAnsi="Calibri"/>
          <w:b/>
          <w:color w:val="404040"/>
          <w:sz w:val="28"/>
          <w:szCs w:val="28"/>
          <w:lang w:val="en-GB" w:eastAsia="nl-NL"/>
        </w:rPr>
        <w:t>Wednesday 14 June</w:t>
      </w:r>
    </w:p>
    <w:p w14:paraId="2F8C8A23" w14:textId="77777777" w:rsidR="00837AB2" w:rsidRPr="00204A7B" w:rsidRDefault="00837AB2" w:rsidP="008D4788">
      <w:pPr>
        <w:spacing w:after="0" w:line="240" w:lineRule="auto"/>
        <w:rPr>
          <w:rFonts w:ascii="Calibri" w:eastAsia="Times New Roman" w:hAnsi="Calibri"/>
          <w:b/>
          <w:color w:val="404040"/>
          <w:sz w:val="32"/>
          <w:szCs w:val="32"/>
          <w:lang w:val="en-GB" w:eastAsia="nl-NL"/>
        </w:rPr>
      </w:pPr>
    </w:p>
    <w:tbl>
      <w:tblPr>
        <w:tblW w:w="0" w:type="auto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7"/>
        <w:gridCol w:w="4077"/>
        <w:gridCol w:w="5021"/>
        <w:gridCol w:w="3671"/>
      </w:tblGrid>
      <w:tr w:rsidR="00C25396" w:rsidRPr="00204A7B" w14:paraId="424D7C22" w14:textId="77777777" w:rsidTr="00C25396">
        <w:trPr>
          <w:tblCellSpacing w:w="15" w:type="dxa"/>
        </w:trPr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C3EE6" w14:textId="77777777" w:rsidR="00F66776" w:rsidRPr="00204A7B" w:rsidRDefault="00F66776" w:rsidP="00F66776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Time</w:t>
            </w:r>
          </w:p>
        </w:tc>
        <w:tc>
          <w:tcPr>
            <w:tcW w:w="9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5E3C2" w14:textId="77777777" w:rsidR="00F66776" w:rsidRPr="00204A7B" w:rsidRDefault="00F66776" w:rsidP="00F66776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Program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F5A05" w14:textId="77777777" w:rsidR="00F66776" w:rsidRPr="00204A7B" w:rsidRDefault="00F66776" w:rsidP="00F66776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Location</w:t>
            </w:r>
          </w:p>
        </w:tc>
      </w:tr>
      <w:tr w:rsidR="00C25396" w:rsidRPr="00204A7B" w14:paraId="2AF89B00" w14:textId="77777777" w:rsidTr="00C25396">
        <w:trPr>
          <w:tblCellSpacing w:w="15" w:type="dxa"/>
        </w:trPr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00A2E" w14:textId="77777777" w:rsidR="00933512" w:rsidRPr="00E109C0" w:rsidRDefault="00F859FB" w:rsidP="00F66776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12.00 – 13.30</w:t>
            </w:r>
          </w:p>
        </w:tc>
        <w:tc>
          <w:tcPr>
            <w:tcW w:w="9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35AC7" w14:textId="77777777" w:rsidR="00837AB2" w:rsidRPr="00E109C0" w:rsidRDefault="00F859FB" w:rsidP="002E50E2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L</w:t>
            </w:r>
            <w:r w:rsidR="002E50E2">
              <w:rPr>
                <w:rFonts w:ascii="Calibri" w:eastAsia="Times New Roman" w:hAnsi="Calibri"/>
                <w:color w:val="404040"/>
                <w:lang w:val="en-GB"/>
              </w:rPr>
              <w:t>unch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E7CDA" w14:textId="212F2FBA" w:rsidR="00933512" w:rsidRPr="002E50E2" w:rsidRDefault="00002D19" w:rsidP="00583C37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  <w:r w:rsidRPr="00002D19">
              <w:rPr>
                <w:rFonts w:ascii="Calibri" w:eastAsia="Times New Roman" w:hAnsi="Calibri"/>
                <w:color w:val="000000" w:themeColor="text1"/>
                <w:lang w:val="en-GB"/>
              </w:rPr>
              <w:t>To be announced</w:t>
            </w:r>
          </w:p>
        </w:tc>
      </w:tr>
      <w:tr w:rsidR="00002D19" w:rsidRPr="00204A7B" w14:paraId="26CD3A20" w14:textId="77777777" w:rsidTr="00002D19">
        <w:trPr>
          <w:tblCellSpacing w:w="15" w:type="dxa"/>
        </w:trPr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F26BE" w14:textId="77777777" w:rsidR="00002D19" w:rsidRPr="002E50E2" w:rsidRDefault="00002D19" w:rsidP="00F66776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2E50E2">
              <w:rPr>
                <w:rFonts w:ascii="Calibri" w:eastAsia="Times New Roman" w:hAnsi="Calibri"/>
                <w:lang w:val="en-GB"/>
              </w:rPr>
              <w:t>13.30 – 15.00</w:t>
            </w:r>
          </w:p>
        </w:tc>
        <w:tc>
          <w:tcPr>
            <w:tcW w:w="9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E1566" w14:textId="77777777" w:rsidR="00002D19" w:rsidRPr="002E50E2" w:rsidRDefault="00002D19" w:rsidP="00837AB2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2E50E2">
              <w:rPr>
                <w:rFonts w:ascii="Calibri" w:eastAsia="Times New Roman" w:hAnsi="Calibri"/>
                <w:lang w:val="en-GB"/>
              </w:rPr>
              <w:t>Visit innovative organisation I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67C3BF" w14:textId="577936EB" w:rsidR="00002D19" w:rsidRPr="00F859FB" w:rsidRDefault="00002D19" w:rsidP="00F66776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  <w:r w:rsidRPr="009B38DF">
              <w:rPr>
                <w:rFonts w:ascii="Calibri" w:eastAsia="Times New Roman" w:hAnsi="Calibri"/>
                <w:color w:val="000000" w:themeColor="text1"/>
                <w:lang w:val="en-GB"/>
              </w:rPr>
              <w:t>To be announced</w:t>
            </w:r>
          </w:p>
        </w:tc>
      </w:tr>
      <w:tr w:rsidR="00002D19" w:rsidRPr="00204A7B" w14:paraId="5A21F632" w14:textId="77777777" w:rsidTr="00002D19">
        <w:trPr>
          <w:tblCellSpacing w:w="15" w:type="dxa"/>
        </w:trPr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B98E5" w14:textId="77777777" w:rsidR="00002D19" w:rsidRPr="002E50E2" w:rsidRDefault="00002D19" w:rsidP="00F66776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2E50E2">
              <w:rPr>
                <w:rFonts w:ascii="Calibri" w:eastAsia="Times New Roman" w:hAnsi="Calibri"/>
                <w:lang w:val="en-GB"/>
              </w:rPr>
              <w:t>15.00 – 16.00</w:t>
            </w:r>
          </w:p>
        </w:tc>
        <w:tc>
          <w:tcPr>
            <w:tcW w:w="9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556AB" w14:textId="77777777" w:rsidR="00002D19" w:rsidRPr="002E50E2" w:rsidRDefault="00002D19" w:rsidP="00837AB2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2E50E2">
              <w:rPr>
                <w:rFonts w:ascii="Calibri" w:eastAsia="Times New Roman" w:hAnsi="Calibri"/>
                <w:lang w:val="en-GB"/>
              </w:rPr>
              <w:t>Visit innovative organisation II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BAB0EC" w14:textId="603CC52A" w:rsidR="00002D19" w:rsidRPr="00F859FB" w:rsidRDefault="00002D19" w:rsidP="00F66776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  <w:r w:rsidRPr="009B38DF">
              <w:rPr>
                <w:rFonts w:ascii="Calibri" w:eastAsia="Times New Roman" w:hAnsi="Calibri"/>
                <w:color w:val="000000" w:themeColor="text1"/>
                <w:lang w:val="en-GB"/>
              </w:rPr>
              <w:t>To be announced</w:t>
            </w:r>
          </w:p>
        </w:tc>
      </w:tr>
      <w:tr w:rsidR="00C25396" w:rsidRPr="00204A7B" w14:paraId="3DB650C0" w14:textId="77777777" w:rsidTr="00C25396">
        <w:trPr>
          <w:tblCellSpacing w:w="15" w:type="dxa"/>
        </w:trPr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EB94C" w14:textId="77777777" w:rsidR="008420F4" w:rsidRPr="002E50E2" w:rsidRDefault="008420F4" w:rsidP="00F66776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2E50E2">
              <w:rPr>
                <w:rFonts w:ascii="Calibri" w:eastAsia="Times New Roman" w:hAnsi="Calibri"/>
                <w:lang w:val="en-GB"/>
              </w:rPr>
              <w:t>16.00 – 18.00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79058" w14:textId="7CAAB72C" w:rsidR="008420F4" w:rsidRPr="002E50E2" w:rsidRDefault="008420F4" w:rsidP="00002D19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2E50E2">
              <w:rPr>
                <w:rFonts w:ascii="Calibri" w:eastAsia="Times New Roman" w:hAnsi="Calibri"/>
                <w:lang w:val="en-GB"/>
              </w:rPr>
              <w:t xml:space="preserve">WAEH Board Meeting 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963D9" w14:textId="4E6559B4" w:rsidR="008420F4" w:rsidRPr="002E50E2" w:rsidRDefault="00002D19" w:rsidP="008420F4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>
              <w:rPr>
                <w:rFonts w:ascii="Calibri" w:eastAsia="Times New Roman" w:hAnsi="Calibri"/>
                <w:lang w:val="en-GB"/>
              </w:rPr>
              <w:t xml:space="preserve">Tour </w:t>
            </w:r>
            <w:r w:rsidRPr="002E50E2">
              <w:rPr>
                <w:rFonts w:ascii="Calibri" w:eastAsia="Times New Roman" w:hAnsi="Calibri"/>
                <w:lang w:val="en-GB"/>
              </w:rPr>
              <w:t>I</w:t>
            </w:r>
            <w:r>
              <w:rPr>
                <w:rFonts w:ascii="Calibri" w:eastAsia="Times New Roman" w:hAnsi="Calibri"/>
                <w:lang w:val="en-GB"/>
              </w:rPr>
              <w:t xml:space="preserve"> </w:t>
            </w:r>
            <w:r w:rsidRPr="002E50E2">
              <w:rPr>
                <w:rFonts w:ascii="Calibri" w:eastAsia="Times New Roman" w:hAnsi="Calibri"/>
                <w:lang w:val="en-GB"/>
              </w:rPr>
              <w:t>TMUEH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85A8A" w14:textId="3CFC12BC" w:rsidR="008420F4" w:rsidRPr="00F859FB" w:rsidRDefault="00002D19" w:rsidP="00F66776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  <w:r w:rsidRPr="002E50E2">
              <w:rPr>
                <w:rFonts w:ascii="Calibri" w:eastAsia="Times New Roman" w:hAnsi="Calibri"/>
                <w:lang w:val="en-GB"/>
              </w:rPr>
              <w:t>TMUEH</w:t>
            </w:r>
          </w:p>
        </w:tc>
      </w:tr>
      <w:tr w:rsidR="00C25396" w:rsidRPr="00204A7B" w14:paraId="166D2D59" w14:textId="77777777" w:rsidTr="00C25396">
        <w:trPr>
          <w:tblCellSpacing w:w="15" w:type="dxa"/>
        </w:trPr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4AFD1" w14:textId="424F44EA" w:rsidR="00A27481" w:rsidRPr="00786C78" w:rsidRDefault="00C25396" w:rsidP="00F66776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>
              <w:rPr>
                <w:rFonts w:ascii="Calibri" w:eastAsia="Times New Roman" w:hAnsi="Calibri"/>
                <w:lang w:val="en-GB"/>
              </w:rPr>
              <w:t xml:space="preserve">18.00 - </w:t>
            </w:r>
            <w:r w:rsidR="002E50E2" w:rsidRPr="00786C78">
              <w:rPr>
                <w:rFonts w:ascii="Calibri" w:eastAsia="Times New Roman" w:hAnsi="Calibri"/>
                <w:lang w:val="en-GB"/>
              </w:rPr>
              <w:t>19.00</w:t>
            </w:r>
          </w:p>
        </w:tc>
        <w:tc>
          <w:tcPr>
            <w:tcW w:w="9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9A523" w14:textId="77777777" w:rsidR="002E50E2" w:rsidRPr="00786C78" w:rsidRDefault="002E50E2" w:rsidP="002E50E2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>Ice breaking activity:</w:t>
            </w:r>
          </w:p>
          <w:p w14:paraId="46E1231B" w14:textId="77777777" w:rsidR="002E50E2" w:rsidRPr="00786C78" w:rsidRDefault="002E50E2" w:rsidP="002E50E2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>1</w:t>
            </w:r>
            <w:r w:rsidRPr="00786C78">
              <w:rPr>
                <w:rFonts w:ascii="MS Mincho" w:eastAsia="MS Mincho" w:hAnsi="MS Mincho" w:cs="MS Mincho"/>
                <w:lang w:val="en-GB"/>
              </w:rPr>
              <w:t>、</w:t>
            </w:r>
            <w:r w:rsidRPr="00786C78">
              <w:rPr>
                <w:rFonts w:ascii="SimSun" w:eastAsia="SimSun" w:hAnsi="SimSun" w:cs="SimSun"/>
                <w:lang w:val="en-GB"/>
              </w:rPr>
              <w:t>试</w:t>
            </w:r>
            <w:r w:rsidRPr="00786C78">
              <w:rPr>
                <w:rFonts w:ascii="MS Mincho" w:eastAsia="MS Mincho" w:hAnsi="MS Mincho" w:cs="MS Mincho"/>
                <w:lang w:val="en-GB"/>
              </w:rPr>
              <w:t>穿京</w:t>
            </w:r>
            <w:r w:rsidRPr="00786C78">
              <w:rPr>
                <w:rFonts w:ascii="SimSun" w:eastAsia="SimSun" w:hAnsi="SimSun" w:cs="SimSun"/>
                <w:lang w:val="en-GB"/>
              </w:rPr>
              <w:t>剧</w:t>
            </w:r>
            <w:r w:rsidRPr="00786C78">
              <w:rPr>
                <w:rFonts w:ascii="MS Mincho" w:eastAsia="MS Mincho" w:hAnsi="MS Mincho" w:cs="MS Mincho"/>
                <w:lang w:val="en-GB"/>
              </w:rPr>
              <w:t>服装并拍照</w:t>
            </w:r>
          </w:p>
          <w:p w14:paraId="460C9228" w14:textId="77777777" w:rsidR="002E50E2" w:rsidRPr="00786C78" w:rsidRDefault="002E50E2" w:rsidP="00786C7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 xml:space="preserve">Try on the Beijing Opera costume and take a photo  </w:t>
            </w:r>
          </w:p>
          <w:p w14:paraId="6B4FF014" w14:textId="77777777" w:rsidR="002E50E2" w:rsidRPr="00786C78" w:rsidRDefault="002E50E2" w:rsidP="002E50E2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>2</w:t>
            </w:r>
            <w:r w:rsidRPr="00786C78">
              <w:rPr>
                <w:rFonts w:ascii="MS Mincho" w:eastAsia="MS Mincho" w:hAnsi="MS Mincho" w:cs="MS Mincho"/>
                <w:lang w:val="en-GB"/>
              </w:rPr>
              <w:t>、</w:t>
            </w:r>
            <w:r w:rsidRPr="00786C78">
              <w:rPr>
                <w:rFonts w:ascii="Calibri" w:eastAsia="Times New Roman" w:hAnsi="Calibri"/>
                <w:lang w:val="en-GB"/>
              </w:rPr>
              <w:tab/>
            </w:r>
            <w:r w:rsidRPr="00786C78">
              <w:rPr>
                <w:rFonts w:ascii="SimSun" w:eastAsia="SimSun" w:hAnsi="SimSun" w:cs="SimSun"/>
                <w:lang w:val="en-GB"/>
              </w:rPr>
              <w:t>书法</w:t>
            </w:r>
          </w:p>
          <w:p w14:paraId="74BA3084" w14:textId="77777777" w:rsidR="002E50E2" w:rsidRPr="00786C78" w:rsidRDefault="002E50E2" w:rsidP="002E50E2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>Calligraphy</w:t>
            </w:r>
          </w:p>
          <w:p w14:paraId="25E41E88" w14:textId="77777777" w:rsidR="002E50E2" w:rsidRPr="00786C78" w:rsidRDefault="002E50E2" w:rsidP="002E50E2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>3</w:t>
            </w:r>
            <w:r w:rsidRPr="00786C78">
              <w:rPr>
                <w:rFonts w:ascii="MS Mincho" w:eastAsia="MS Mincho" w:hAnsi="MS Mincho" w:cs="MS Mincho"/>
                <w:lang w:val="en-GB"/>
              </w:rPr>
              <w:t>、</w:t>
            </w:r>
            <w:r w:rsidRPr="00786C78">
              <w:rPr>
                <w:rFonts w:ascii="Calibri" w:eastAsia="Times New Roman" w:hAnsi="Calibri"/>
                <w:lang w:val="en-GB"/>
              </w:rPr>
              <w:tab/>
            </w:r>
            <w:r w:rsidRPr="00786C78">
              <w:rPr>
                <w:rFonts w:ascii="SimSun" w:eastAsia="SimSun" w:hAnsi="SimSun" w:cs="SimSun"/>
                <w:lang w:val="en-GB"/>
              </w:rPr>
              <w:t>绘画</w:t>
            </w:r>
          </w:p>
          <w:p w14:paraId="3B741482" w14:textId="77777777" w:rsidR="002E50E2" w:rsidRPr="00786C78" w:rsidRDefault="002E50E2" w:rsidP="002E50E2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>Painting</w:t>
            </w:r>
          </w:p>
          <w:p w14:paraId="6F43958B" w14:textId="77777777" w:rsidR="002E50E2" w:rsidRPr="00786C78" w:rsidRDefault="002E50E2" w:rsidP="002E50E2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>4</w:t>
            </w:r>
            <w:r w:rsidRPr="00786C78">
              <w:rPr>
                <w:rFonts w:ascii="MS Mincho" w:eastAsia="MS Mincho" w:hAnsi="MS Mincho" w:cs="MS Mincho"/>
                <w:lang w:val="en-GB"/>
              </w:rPr>
              <w:t>、</w:t>
            </w:r>
            <w:r w:rsidRPr="00786C78">
              <w:rPr>
                <w:rFonts w:ascii="Calibri" w:eastAsia="Times New Roman" w:hAnsi="Calibri"/>
                <w:lang w:val="en-GB"/>
              </w:rPr>
              <w:tab/>
            </w:r>
            <w:r w:rsidRPr="00786C78">
              <w:rPr>
                <w:rFonts w:ascii="MS Mincho" w:eastAsia="MS Mincho" w:hAnsi="MS Mincho" w:cs="MS Mincho"/>
                <w:lang w:val="en-GB"/>
              </w:rPr>
              <w:t>武</w:t>
            </w:r>
            <w:r w:rsidRPr="00786C78">
              <w:rPr>
                <w:rFonts w:ascii="SimSun" w:eastAsia="SimSun" w:hAnsi="SimSun" w:cs="SimSun"/>
                <w:lang w:val="en-GB"/>
              </w:rPr>
              <w:t>术</w:t>
            </w:r>
            <w:r w:rsidRPr="00786C78">
              <w:rPr>
                <w:rFonts w:ascii="MS Mincho" w:eastAsia="MS Mincho" w:hAnsi="MS Mincho" w:cs="MS Mincho"/>
                <w:lang w:val="en-GB"/>
              </w:rPr>
              <w:t>表演</w:t>
            </w:r>
          </w:p>
          <w:p w14:paraId="0ECCD8EE" w14:textId="77777777" w:rsidR="00A27481" w:rsidRPr="00786C78" w:rsidRDefault="002E50E2" w:rsidP="00786C7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>Martial arts demonstration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AD76F" w14:textId="77777777" w:rsidR="00786C78" w:rsidRPr="00786C78" w:rsidRDefault="00786C78" w:rsidP="00786C7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MS Mincho" w:eastAsia="MS Mincho" w:hAnsi="MS Mincho" w:cs="MS Mincho"/>
                <w:lang w:val="en-GB"/>
              </w:rPr>
              <w:t>眼科医院一楼大</w:t>
            </w:r>
            <w:r w:rsidRPr="00786C78">
              <w:rPr>
                <w:rFonts w:ascii="SimSun" w:eastAsia="SimSun" w:hAnsi="SimSun" w:cs="SimSun"/>
                <w:lang w:val="en-GB"/>
              </w:rPr>
              <w:t>厅</w:t>
            </w:r>
          </w:p>
          <w:p w14:paraId="2C17A746" w14:textId="77777777" w:rsidR="00786C78" w:rsidRPr="00786C78" w:rsidRDefault="00786C78" w:rsidP="00786C7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>The lobby of the TMUEH</w:t>
            </w:r>
          </w:p>
          <w:p w14:paraId="2278FC20" w14:textId="77777777" w:rsidR="00A27481" w:rsidRPr="00786C78" w:rsidRDefault="00A27481" w:rsidP="00583C37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</w:tr>
      <w:tr w:rsidR="00C25396" w:rsidRPr="00204A7B" w14:paraId="08A9183A" w14:textId="77777777" w:rsidTr="00C25396">
        <w:trPr>
          <w:tblCellSpacing w:w="15" w:type="dxa"/>
        </w:trPr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15B03" w14:textId="6E4A9F1A" w:rsidR="00F66776" w:rsidRPr="00786C78" w:rsidRDefault="00C25396" w:rsidP="00F66776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>
              <w:rPr>
                <w:rFonts w:ascii="Calibri" w:eastAsia="Times New Roman" w:hAnsi="Calibri"/>
                <w:lang w:val="en-GB"/>
              </w:rPr>
              <w:t xml:space="preserve">19.00 - </w:t>
            </w:r>
            <w:r w:rsidR="00786C78" w:rsidRPr="00786C78">
              <w:rPr>
                <w:rFonts w:ascii="Calibri" w:eastAsia="Times New Roman" w:hAnsi="Calibri"/>
                <w:lang w:val="en-GB"/>
              </w:rPr>
              <w:t>21.00</w:t>
            </w:r>
          </w:p>
        </w:tc>
        <w:tc>
          <w:tcPr>
            <w:tcW w:w="9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D7E53" w14:textId="77777777" w:rsidR="00786C78" w:rsidRPr="00786C78" w:rsidRDefault="00786C78" w:rsidP="00786C78">
            <w:pPr>
              <w:pStyle w:val="Gemiddeldraster1-accent21"/>
              <w:spacing w:after="0" w:line="240" w:lineRule="auto"/>
              <w:ind w:left="0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 xml:space="preserve">WAEH Welcome Dinner in Eye Hospital: </w:t>
            </w:r>
          </w:p>
          <w:p w14:paraId="38A3EFEC" w14:textId="77777777" w:rsidR="00786C78" w:rsidRPr="00786C78" w:rsidRDefault="00786C78" w:rsidP="00786C78">
            <w:pPr>
              <w:pStyle w:val="Gemiddeldraster1-accent21"/>
              <w:spacing w:after="0" w:line="240" w:lineRule="auto"/>
              <w:ind w:left="0"/>
              <w:rPr>
                <w:rFonts w:ascii="Calibri" w:eastAsia="Times New Roman" w:hAnsi="Calibri"/>
                <w:lang w:val="en-GB"/>
              </w:rPr>
            </w:pPr>
          </w:p>
          <w:p w14:paraId="04380C4D" w14:textId="77777777" w:rsidR="00786C78" w:rsidRPr="00786C78" w:rsidRDefault="00786C78" w:rsidP="00786C78">
            <w:pPr>
              <w:pStyle w:val="Gemiddeldraster1-accent21"/>
              <w:spacing w:after="0" w:line="240" w:lineRule="auto"/>
              <w:ind w:left="0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SimSun" w:eastAsia="SimSun" w:hAnsi="SimSun" w:cs="SimSun"/>
                <w:lang w:val="en-GB"/>
              </w:rPr>
              <w:t>现场广东音乐演奏（</w:t>
            </w:r>
            <w:r w:rsidRPr="00786C78">
              <w:rPr>
                <w:rFonts w:ascii="Calibri" w:eastAsia="Times New Roman" w:hAnsi="Calibri"/>
                <w:lang w:val="en-GB"/>
              </w:rPr>
              <w:t>1</w:t>
            </w:r>
            <w:r w:rsidRPr="00786C78">
              <w:rPr>
                <w:rFonts w:ascii="MS Mincho" w:eastAsia="MS Mincho" w:hAnsi="MS Mincho" w:cs="MS Mincho"/>
                <w:lang w:val="en-GB"/>
              </w:rPr>
              <w:t>小</w:t>
            </w:r>
            <w:r w:rsidRPr="00786C78">
              <w:rPr>
                <w:rFonts w:ascii="SimSun" w:eastAsia="SimSun" w:hAnsi="SimSun" w:cs="SimSun"/>
                <w:lang w:val="en-GB"/>
              </w:rPr>
              <w:t>时</w:t>
            </w:r>
            <w:r w:rsidRPr="00786C78">
              <w:rPr>
                <w:rFonts w:ascii="MS Mincho" w:eastAsia="MS Mincho" w:hAnsi="MS Mincho" w:cs="MS Mincho"/>
                <w:lang w:val="en-GB"/>
              </w:rPr>
              <w:t>）</w:t>
            </w:r>
          </w:p>
          <w:p w14:paraId="753C9819" w14:textId="77777777" w:rsidR="00786C78" w:rsidRPr="00786C78" w:rsidRDefault="00786C78" w:rsidP="00786C78">
            <w:pPr>
              <w:pStyle w:val="Gemiddeldraster1-accent21"/>
              <w:spacing w:after="0" w:line="240" w:lineRule="auto"/>
              <w:ind w:left="0"/>
              <w:rPr>
                <w:rFonts w:ascii="MS Mincho" w:eastAsia="MS Mincho" w:hAnsi="MS Mincho" w:cs="MS Mincho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 xml:space="preserve">Guangdong music live show </w:t>
            </w:r>
            <w:r w:rsidRPr="00786C78">
              <w:rPr>
                <w:rFonts w:ascii="MS Mincho" w:eastAsia="MS Mincho" w:hAnsi="MS Mincho" w:cs="MS Mincho"/>
                <w:lang w:val="en-GB"/>
              </w:rPr>
              <w:t>（</w:t>
            </w:r>
            <w:r w:rsidRPr="00786C78">
              <w:rPr>
                <w:rFonts w:ascii="Calibri" w:eastAsia="Times New Roman" w:hAnsi="Calibri"/>
                <w:lang w:val="en-GB"/>
              </w:rPr>
              <w:t>1 hr</w:t>
            </w:r>
            <w:r w:rsidRPr="00786C78">
              <w:rPr>
                <w:rFonts w:ascii="MS Mincho" w:eastAsia="MS Mincho" w:hAnsi="MS Mincho" w:cs="MS Mincho"/>
                <w:lang w:val="en-GB"/>
              </w:rPr>
              <w:t>）</w:t>
            </w:r>
          </w:p>
          <w:p w14:paraId="30A3E4C7" w14:textId="77777777" w:rsidR="00786C78" w:rsidRPr="00786C78" w:rsidRDefault="00786C78" w:rsidP="00786C78">
            <w:pPr>
              <w:pStyle w:val="Gemiddeldraster1-accent21"/>
              <w:spacing w:after="0" w:line="240" w:lineRule="auto"/>
              <w:ind w:left="0"/>
              <w:rPr>
                <w:rFonts w:ascii="MS Mincho" w:eastAsia="MS Mincho" w:hAnsi="MS Mincho" w:cs="MS Mincho"/>
                <w:lang w:val="en-GB"/>
              </w:rPr>
            </w:pPr>
          </w:p>
          <w:p w14:paraId="1A8C7D23" w14:textId="77777777" w:rsidR="00786C78" w:rsidRPr="00786C78" w:rsidRDefault="00786C78" w:rsidP="00786C78">
            <w:pPr>
              <w:pStyle w:val="Gemiddeldraster1-accent21"/>
              <w:spacing w:after="0" w:line="240" w:lineRule="auto"/>
              <w:ind w:left="0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>Open to: WAEH-members &amp; invitees</w:t>
            </w:r>
          </w:p>
          <w:p w14:paraId="1AA96F33" w14:textId="77777777" w:rsidR="00131B88" w:rsidRPr="00786C78" w:rsidRDefault="00131B88" w:rsidP="00786C78">
            <w:pPr>
              <w:pStyle w:val="Gemiddeldraster1-accent21"/>
              <w:spacing w:after="0" w:line="240" w:lineRule="auto"/>
              <w:ind w:left="0"/>
              <w:rPr>
                <w:rFonts w:ascii="Calibri" w:eastAsia="Times New Roman" w:hAnsi="Calibri"/>
                <w:lang w:val="en-GB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BB5F1" w14:textId="77777777" w:rsidR="00786C78" w:rsidRPr="00786C78" w:rsidRDefault="00786C78" w:rsidP="00786C78">
            <w:pPr>
              <w:pStyle w:val="Gemiddeldraster1-accent21"/>
              <w:spacing w:after="0" w:line="240" w:lineRule="auto"/>
              <w:ind w:left="0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MS Mincho" w:eastAsia="MS Mincho" w:hAnsi="MS Mincho" w:cs="MS Mincho"/>
                <w:lang w:val="en-GB"/>
              </w:rPr>
              <w:t>眼科医院二楼屋</w:t>
            </w:r>
            <w:r w:rsidRPr="00786C78">
              <w:rPr>
                <w:rFonts w:ascii="SimSun" w:eastAsia="SimSun" w:hAnsi="SimSun" w:cs="SimSun"/>
                <w:lang w:val="en-GB"/>
              </w:rPr>
              <w:t>顶</w:t>
            </w:r>
            <w:r w:rsidRPr="00786C78">
              <w:rPr>
                <w:rFonts w:ascii="MS Mincho" w:eastAsia="MS Mincho" w:hAnsi="MS Mincho" w:cs="MS Mincho"/>
                <w:lang w:val="en-GB"/>
              </w:rPr>
              <w:t>花园</w:t>
            </w:r>
          </w:p>
          <w:p w14:paraId="4F1FC427" w14:textId="77777777" w:rsidR="00786C78" w:rsidRPr="00786C78" w:rsidRDefault="00786C78" w:rsidP="00786C78">
            <w:pPr>
              <w:pStyle w:val="Gemiddeldraster1-accent21"/>
              <w:spacing w:after="0" w:line="240" w:lineRule="auto"/>
              <w:ind w:left="0"/>
              <w:rPr>
                <w:rFonts w:ascii="Calibri" w:eastAsia="Times New Roman" w:hAnsi="Calibri"/>
                <w:lang w:val="en-GB"/>
              </w:rPr>
            </w:pPr>
            <w:r w:rsidRPr="00786C78">
              <w:rPr>
                <w:rFonts w:ascii="Calibri" w:eastAsia="Times New Roman" w:hAnsi="Calibri"/>
                <w:lang w:val="en-GB"/>
              </w:rPr>
              <w:t>The roof garden of the TMUEH (2nd floor)</w:t>
            </w:r>
          </w:p>
          <w:p w14:paraId="10B4F1B3" w14:textId="77777777" w:rsidR="00F66776" w:rsidRPr="00F859FB" w:rsidRDefault="00F66776" w:rsidP="00F66776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</w:p>
        </w:tc>
      </w:tr>
    </w:tbl>
    <w:p w14:paraId="33F49825" w14:textId="77777777" w:rsidR="00035314" w:rsidRDefault="008D4788" w:rsidP="00035314">
      <w:pPr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  <w:r w:rsidRPr="00204A7B">
        <w:rPr>
          <w:rFonts w:ascii="Calibri" w:hAnsi="Calibri"/>
          <w:b/>
          <w:color w:val="404040"/>
          <w:lang w:val="en-GB"/>
        </w:rPr>
        <w:lastRenderedPageBreak/>
        <w:br w:type="page"/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74"/>
        <w:gridCol w:w="9300"/>
        <w:gridCol w:w="3462"/>
      </w:tblGrid>
      <w:tr w:rsidR="00035314" w:rsidRPr="00204A7B" w14:paraId="0632B8DE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D83BB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lastRenderedPageBreak/>
              <w:t>Time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370ED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Program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025B1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Speaker</w:t>
            </w:r>
          </w:p>
        </w:tc>
      </w:tr>
      <w:tr w:rsidR="00035314" w:rsidRPr="00204A7B" w14:paraId="0CA5EF9C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ACDA6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08.00 - 09.00</w:t>
            </w:r>
          </w:p>
        </w:tc>
        <w:tc>
          <w:tcPr>
            <w:tcW w:w="44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05190" w14:textId="77777777" w:rsidR="00035314" w:rsidRPr="00F33755" w:rsidRDefault="00035314" w:rsidP="00A266A9">
            <w:pPr>
              <w:spacing w:after="0" w:line="240" w:lineRule="auto"/>
              <w:rPr>
                <w:rFonts w:ascii="Calibri" w:eastAsia="Times New Roman" w:hAnsi="Calibri"/>
                <w:i/>
                <w:color w:val="404040"/>
                <w:lang w:val="en-GB"/>
              </w:rPr>
            </w:pPr>
            <w:r w:rsidRPr="00F33755">
              <w:rPr>
                <w:rFonts w:ascii="Calibri" w:eastAsia="Times New Roman" w:hAnsi="Calibri"/>
                <w:i/>
                <w:color w:val="404040"/>
                <w:lang w:val="en-GB"/>
              </w:rPr>
              <w:t>Registration</w:t>
            </w:r>
          </w:p>
        </w:tc>
      </w:tr>
      <w:tr w:rsidR="00035314" w:rsidRPr="00204A7B" w14:paraId="60CE9646" w14:textId="77777777" w:rsidTr="00A266A9">
        <w:trPr>
          <w:tblCellSpacing w:w="15" w:type="dxa"/>
        </w:trPr>
        <w:tc>
          <w:tcPr>
            <w:tcW w:w="37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hideMark/>
          </w:tcPr>
          <w:p w14:paraId="54E5F588" w14:textId="77777777" w:rsidR="00035314" w:rsidRPr="007A2A6C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7A2A6C">
              <w:rPr>
                <w:rFonts w:ascii="MS Mincho" w:eastAsia="MS Mincho" w:hAnsi="MS Mincho" w:cs="MS Mincho"/>
                <w:b/>
                <w:color w:val="404040"/>
                <w:lang w:val="en-GB"/>
              </w:rPr>
              <w:t>开幕式</w:t>
            </w:r>
          </w:p>
          <w:p w14:paraId="150955A6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7A2A6C">
              <w:rPr>
                <w:rFonts w:ascii="Calibri" w:eastAsia="Times New Roman" w:hAnsi="Calibri"/>
                <w:b/>
                <w:color w:val="404040"/>
                <w:lang w:val="en-GB"/>
              </w:rPr>
              <w:t>Official opening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 Session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222782B8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Room: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TBA</w:t>
            </w:r>
          </w:p>
        </w:tc>
      </w:tr>
      <w:tr w:rsidR="00035314" w:rsidRPr="00204A7B" w14:paraId="37E84E80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7D591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color w:val="404040"/>
                <w:lang w:val="en-GB"/>
              </w:rPr>
              <w:t>09.00 - 09.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>30</w:t>
            </w:r>
          </w:p>
        </w:tc>
        <w:tc>
          <w:tcPr>
            <w:tcW w:w="44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90938" w14:textId="77777777" w:rsidR="00035314" w:rsidRPr="007A2A6C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7A2A6C">
              <w:rPr>
                <w:rFonts w:ascii="MS Mincho" w:eastAsia="MS Mincho" w:hAnsi="MS Mincho" w:cs="MS Mincho"/>
                <w:color w:val="404040"/>
                <w:lang w:val="en-GB"/>
              </w:rPr>
              <w:t>京</w:t>
            </w:r>
            <w:r w:rsidRPr="007A2A6C">
              <w:rPr>
                <w:rFonts w:ascii="SimSun" w:eastAsia="SimSun" w:hAnsi="SimSun" w:cs="SimSun"/>
                <w:color w:val="404040"/>
                <w:lang w:val="en-GB"/>
              </w:rPr>
              <w:t>剧</w:t>
            </w:r>
            <w:r w:rsidRPr="007A2A6C">
              <w:rPr>
                <w:rFonts w:ascii="MS Mincho" w:eastAsia="MS Mincho" w:hAnsi="MS Mincho" w:cs="MS Mincho"/>
                <w:color w:val="404040"/>
                <w:lang w:val="en-GB"/>
              </w:rPr>
              <w:t>开</w:t>
            </w:r>
            <w:r w:rsidRPr="007A2A6C">
              <w:rPr>
                <w:rFonts w:ascii="SimSun" w:eastAsia="SimSun" w:hAnsi="SimSun" w:cs="SimSun"/>
                <w:color w:val="404040"/>
                <w:lang w:val="en-GB"/>
              </w:rPr>
              <w:t>场</w:t>
            </w:r>
            <w:r w:rsidRPr="007A2A6C">
              <w:rPr>
                <w:rFonts w:ascii="MS Mincho" w:eastAsia="MS Mincho" w:hAnsi="MS Mincho" w:cs="MS Mincho"/>
                <w:color w:val="404040"/>
                <w:lang w:val="en-GB"/>
              </w:rPr>
              <w:t>（</w:t>
            </w:r>
            <w:r w:rsidRPr="007A2A6C">
              <w:rPr>
                <w:rFonts w:ascii="Calibri" w:eastAsia="Times New Roman" w:hAnsi="Calibri"/>
                <w:color w:val="404040"/>
                <w:lang w:val="en-GB"/>
              </w:rPr>
              <w:t>5</w:t>
            </w:r>
            <w:r w:rsidRPr="007A2A6C">
              <w:rPr>
                <w:rFonts w:ascii="MS Mincho" w:eastAsia="MS Mincho" w:hAnsi="MS Mincho" w:cs="MS Mincho"/>
                <w:color w:val="404040"/>
                <w:lang w:val="en-GB"/>
              </w:rPr>
              <w:t>分</w:t>
            </w:r>
            <w:r w:rsidRPr="007A2A6C">
              <w:rPr>
                <w:rFonts w:ascii="SimSun" w:eastAsia="SimSun" w:hAnsi="SimSun" w:cs="SimSun"/>
                <w:color w:val="404040"/>
                <w:lang w:val="en-GB"/>
              </w:rPr>
              <w:t>钟</w:t>
            </w:r>
            <w:r w:rsidRPr="007A2A6C">
              <w:rPr>
                <w:rFonts w:ascii="MS Mincho" w:eastAsia="MS Mincho" w:hAnsi="MS Mincho" w:cs="MS Mincho"/>
                <w:color w:val="404040"/>
                <w:lang w:val="en-GB"/>
              </w:rPr>
              <w:t>）</w:t>
            </w:r>
          </w:p>
          <w:p w14:paraId="706398C2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7A2A6C">
              <w:rPr>
                <w:rFonts w:ascii="Calibri" w:eastAsia="Times New Roman" w:hAnsi="Calibri"/>
                <w:color w:val="404040"/>
                <w:lang w:val="en-GB"/>
              </w:rPr>
              <w:t>The opening of Beijing opera</w:t>
            </w:r>
          </w:p>
        </w:tc>
      </w:tr>
      <w:tr w:rsidR="00035314" w:rsidRPr="00204A7B" w14:paraId="74D55FCE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8606F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09.30 - 10.00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87DA8" w14:textId="77777777" w:rsidR="00035314" w:rsidRPr="007A2A6C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7A2A6C">
              <w:rPr>
                <w:rFonts w:ascii="Calibri" w:eastAsia="Times New Roman" w:hAnsi="Calibri"/>
                <w:color w:val="404040"/>
                <w:lang w:val="en-GB"/>
              </w:rPr>
              <w:t>OFFICIAL OPENING</w:t>
            </w:r>
          </w:p>
          <w:p w14:paraId="22396F20" w14:textId="77777777" w:rsidR="00035314" w:rsidRPr="007A2A6C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7A2A6C">
              <w:rPr>
                <w:rFonts w:ascii="Calibri" w:eastAsia="Times New Roman" w:hAnsi="Calibri"/>
                <w:color w:val="404040"/>
                <w:lang w:val="en-GB"/>
              </w:rPr>
              <w:t xml:space="preserve">Welcome </w:t>
            </w:r>
          </w:p>
          <w:p w14:paraId="1068D0FB" w14:textId="77777777" w:rsidR="00035314" w:rsidRPr="00E109C0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5E30F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7A2A6C">
              <w:rPr>
                <w:rFonts w:ascii="Calibri" w:eastAsia="Times New Roman" w:hAnsi="Calibri"/>
                <w:b/>
                <w:color w:val="404040"/>
                <w:lang w:val="en-GB"/>
              </w:rPr>
              <w:t>Prof. L. Xiarong</w:t>
            </w:r>
          </w:p>
          <w:p w14:paraId="688480ED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</w:p>
          <w:p w14:paraId="3E52F311" w14:textId="77777777" w:rsidR="00035314" w:rsidRPr="00E109C0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M</w:t>
            </w:r>
            <w:r w:rsidRPr="00E109C0">
              <w:rPr>
                <w:rFonts w:ascii="Calibri" w:eastAsia="Times New Roman" w:hAnsi="Calibri"/>
                <w:b/>
                <w:color w:val="404040"/>
                <w:lang w:val="en-GB"/>
              </w:rPr>
              <w:t>s. Charity Wai</w:t>
            </w:r>
          </w:p>
          <w:p w14:paraId="0F43AD65" w14:textId="77777777" w:rsidR="00035314" w:rsidRPr="00E109C0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E109C0">
              <w:rPr>
                <w:rFonts w:ascii="Calibri" w:eastAsia="Times New Roman" w:hAnsi="Calibri"/>
                <w:color w:val="404040"/>
                <w:lang w:val="en-GB"/>
              </w:rPr>
              <w:t>Chair executive WAEH Board</w:t>
            </w:r>
          </w:p>
          <w:p w14:paraId="325FA37B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COO</w:t>
            </w:r>
          </w:p>
          <w:p w14:paraId="1A0F6A78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SNEC</w:t>
            </w:r>
          </w:p>
          <w:p w14:paraId="5C744DB1" w14:textId="77777777" w:rsidR="00035314" w:rsidRPr="00E109C0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E109C0">
              <w:rPr>
                <w:rFonts w:ascii="Calibri" w:eastAsia="Times New Roman" w:hAnsi="Calibri"/>
                <w:color w:val="404040"/>
                <w:lang w:val="en-GB"/>
              </w:rPr>
              <w:t>Singapore</w:t>
            </w:r>
          </w:p>
        </w:tc>
      </w:tr>
      <w:tr w:rsidR="00035314" w:rsidRPr="00204A7B" w14:paraId="3852D83A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9603E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10.00 - 10.30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DEE7C" w14:textId="77777777" w:rsidR="00035314" w:rsidRPr="00E86C5F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E86C5F">
              <w:rPr>
                <w:rFonts w:ascii="Calibri" w:eastAsia="Times New Roman" w:hAnsi="Calibri"/>
                <w:color w:val="404040"/>
                <w:lang w:val="en-GB"/>
              </w:rPr>
              <w:t xml:space="preserve">Trends in eye care &amp; connected business models </w:t>
            </w:r>
          </w:p>
          <w:p w14:paraId="1A32DB39" w14:textId="77777777" w:rsidR="00035314" w:rsidRPr="00E109C0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DAD2" w14:textId="77777777" w:rsidR="00035314" w:rsidRPr="00E109C0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E109C0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Mr.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Nico Klay</w:t>
            </w:r>
          </w:p>
          <w:p w14:paraId="1DA77E36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CEO</w:t>
            </w:r>
          </w:p>
          <w:p w14:paraId="3DA1A1E1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The Rotterdam Eye Hospital</w:t>
            </w:r>
          </w:p>
          <w:p w14:paraId="7CCBFA6B" w14:textId="77777777" w:rsidR="00035314" w:rsidRPr="00E109C0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C9192B">
              <w:rPr>
                <w:rFonts w:ascii="Calibri" w:eastAsia="Times New Roman" w:hAnsi="Calibri"/>
                <w:color w:val="404040"/>
                <w:lang w:val="en-GB"/>
              </w:rPr>
              <w:t>The Netherlands</w:t>
            </w:r>
          </w:p>
        </w:tc>
      </w:tr>
      <w:tr w:rsidR="00035314" w:rsidRPr="00204A7B" w14:paraId="108DDD29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DFE90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10.30 - 11.00</w:t>
            </w:r>
            <w:r w:rsidRPr="00204A7B">
              <w:rPr>
                <w:rFonts w:ascii="Calibri" w:eastAsia="Times New Roman" w:hAnsi="Calibri"/>
                <w:color w:val="404040"/>
                <w:lang w:val="en-GB"/>
              </w:rPr>
              <w:t xml:space="preserve"> </w:t>
            </w:r>
          </w:p>
        </w:tc>
        <w:tc>
          <w:tcPr>
            <w:tcW w:w="44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BBDD2" w14:textId="77777777" w:rsidR="00035314" w:rsidRPr="00F33755" w:rsidRDefault="00035314" w:rsidP="00A266A9">
            <w:pPr>
              <w:spacing w:after="0" w:line="240" w:lineRule="auto"/>
              <w:rPr>
                <w:rFonts w:ascii="Calibri" w:eastAsia="Times New Roman" w:hAnsi="Calibri"/>
                <w:i/>
                <w:color w:val="404040"/>
                <w:lang w:val="en-GB"/>
              </w:rPr>
            </w:pPr>
            <w:r w:rsidRPr="00F33755">
              <w:rPr>
                <w:rFonts w:ascii="Calibri" w:eastAsia="Times New Roman" w:hAnsi="Calibri"/>
                <w:i/>
                <w:color w:val="404040"/>
                <w:lang w:val="en-GB"/>
              </w:rPr>
              <w:t>Coffee Break</w:t>
            </w:r>
          </w:p>
        </w:tc>
      </w:tr>
      <w:tr w:rsidR="00035314" w:rsidRPr="00204A7B" w14:paraId="761A9A23" w14:textId="77777777" w:rsidTr="00A266A9">
        <w:trPr>
          <w:trHeight w:val="216"/>
          <w:tblCellSpacing w:w="15" w:type="dxa"/>
        </w:trPr>
        <w:tc>
          <w:tcPr>
            <w:tcW w:w="37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hideMark/>
          </w:tcPr>
          <w:p w14:paraId="2D6A2664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sz w:val="28"/>
                <w:szCs w:val="28"/>
                <w:lang w:val="en-GB"/>
              </w:rPr>
            </w:pPr>
            <w:r w:rsidRPr="00FF02EF">
              <w:rPr>
                <w:rFonts w:ascii="Calibri" w:eastAsia="Times New Roman" w:hAnsi="Calibri"/>
                <w:b/>
                <w:color w:val="404040"/>
                <w:sz w:val="28"/>
                <w:szCs w:val="28"/>
                <w:lang w:val="en-GB"/>
              </w:rPr>
              <w:t xml:space="preserve">Big Data in SMART Eye Hospitals 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5C4FA284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Room: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TBA</w:t>
            </w:r>
          </w:p>
        </w:tc>
      </w:tr>
      <w:tr w:rsidR="00035314" w:rsidRPr="00204A7B" w14:paraId="197700A2" w14:textId="77777777" w:rsidTr="00A266A9">
        <w:trPr>
          <w:trHeight w:val="216"/>
          <w:tblCellSpacing w:w="15" w:type="dxa"/>
        </w:trPr>
        <w:tc>
          <w:tcPr>
            <w:tcW w:w="37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7598180A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Moderators: </w:t>
            </w:r>
          </w:p>
        </w:tc>
        <w:tc>
          <w:tcPr>
            <w:tcW w:w="1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66DF240D" w14:textId="77777777" w:rsidR="00035314" w:rsidRPr="00204A7B" w:rsidRDefault="00035314" w:rsidP="00A266A9">
            <w:pPr>
              <w:spacing w:after="0" w:line="240" w:lineRule="auto"/>
              <w:jc w:val="right"/>
              <w:rPr>
                <w:rFonts w:ascii="Calibri" w:eastAsia="Times New Roman" w:hAnsi="Calibri"/>
                <w:b/>
                <w:color w:val="404040"/>
                <w:lang w:val="en-GB"/>
              </w:rPr>
            </w:pPr>
          </w:p>
        </w:tc>
      </w:tr>
      <w:tr w:rsidR="00035314" w:rsidRPr="00204A7B" w14:paraId="7065386A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00EA3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11.00 – </w:t>
            </w: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1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>1.30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E3724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Artificial Intelligence &amp; The Impact on Ophthalmology – Cooperation with Google Deepmind 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63533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Dr. Pearse Keane</w:t>
            </w:r>
          </w:p>
          <w:p w14:paraId="2DA3A631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Ophthalmologist, </w:t>
            </w:r>
          </w:p>
          <w:p w14:paraId="7A2B7645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0768E5">
              <w:rPr>
                <w:rFonts w:ascii="Calibri" w:eastAsia="Times New Roman" w:hAnsi="Calibri"/>
                <w:color w:val="404040"/>
                <w:lang w:val="en-GB"/>
              </w:rPr>
              <w:t xml:space="preserve">Moorfields, 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UK, </w:t>
            </w:r>
            <w:r w:rsidRPr="000768E5">
              <w:rPr>
                <w:rFonts w:ascii="Calibri" w:eastAsia="Times New Roman" w:hAnsi="Calibri"/>
                <w:color w:val="404040"/>
                <w:lang w:val="en-GB"/>
              </w:rPr>
              <w:t>TBC</w:t>
            </w:r>
          </w:p>
        </w:tc>
      </w:tr>
      <w:tr w:rsidR="00035314" w:rsidRPr="00204A7B" w14:paraId="1B286079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22461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11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.30 - </w:t>
            </w: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11.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>45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A9066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614212">
              <w:rPr>
                <w:rFonts w:ascii="Calibri" w:eastAsia="Times New Roman" w:hAnsi="Calibri"/>
                <w:color w:val="404040"/>
                <w:lang w:val="nl-NL"/>
              </w:rPr>
              <w:t>Hospital management based on patient statistics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2A04D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614212">
              <w:rPr>
                <w:rFonts w:ascii="Calibri" w:eastAsia="Times New Roman" w:hAnsi="Calibri"/>
                <w:b/>
                <w:color w:val="404040"/>
                <w:lang w:val="en-GB"/>
              </w:rPr>
              <w:t>Shao Chong Bu</w:t>
            </w:r>
          </w:p>
          <w:p w14:paraId="667C7E91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nl-NL"/>
              </w:rPr>
            </w:pPr>
            <w:r w:rsidRPr="00614212">
              <w:rPr>
                <w:rFonts w:ascii="Calibri" w:eastAsia="Times New Roman" w:hAnsi="Calibri"/>
                <w:color w:val="404040"/>
                <w:lang w:val="nl-NL"/>
              </w:rPr>
              <w:t>Ophthalmologist</w:t>
            </w:r>
          </w:p>
          <w:p w14:paraId="51105D49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nl-NL"/>
              </w:rPr>
            </w:pPr>
            <w:r w:rsidRPr="00614212">
              <w:rPr>
                <w:rFonts w:ascii="Calibri" w:eastAsia="Times New Roman" w:hAnsi="Calibri"/>
                <w:color w:val="404040"/>
                <w:lang w:val="nl-NL"/>
              </w:rPr>
              <w:lastRenderedPageBreak/>
              <w:t>Tianjin Medical University Eye Hospital</w:t>
            </w:r>
          </w:p>
          <w:p w14:paraId="7BD7A6D6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nl-NL"/>
              </w:rPr>
            </w:pP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China</w:t>
            </w:r>
            <w:r w:rsidRPr="00614212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 </w:t>
            </w:r>
          </w:p>
        </w:tc>
      </w:tr>
      <w:tr w:rsidR="00035314" w:rsidRPr="00204A7B" w14:paraId="55B4A3C4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9B7D4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lastRenderedPageBreak/>
              <w:t>11.45 - 12</w:t>
            </w: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.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>00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E30DB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Big data of the P5SE Model for Eye Health Care in Finland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530AD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Mr. </w:t>
            </w:r>
            <w:r w:rsidRPr="00614212">
              <w:rPr>
                <w:rFonts w:ascii="Calibri" w:eastAsia="Times New Roman" w:hAnsi="Calibri"/>
                <w:b/>
                <w:color w:val="404040"/>
                <w:lang w:val="en-GB"/>
              </w:rPr>
              <w:t>Marko Kataja</w:t>
            </w:r>
          </w:p>
          <w:p w14:paraId="672944FF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nl-NL"/>
              </w:rPr>
            </w:pPr>
            <w:r w:rsidRPr="00614212">
              <w:rPr>
                <w:rFonts w:ascii="Calibri" w:eastAsia="Times New Roman" w:hAnsi="Calibri"/>
                <w:color w:val="404040"/>
                <w:lang w:val="nl-NL"/>
              </w:rPr>
              <w:t>Deputy Chief Physician</w:t>
            </w:r>
          </w:p>
          <w:p w14:paraId="3548D6E9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nl-NL"/>
              </w:rPr>
            </w:pPr>
            <w:r w:rsidRPr="00614212">
              <w:rPr>
                <w:rFonts w:ascii="Calibri" w:eastAsia="Times New Roman" w:hAnsi="Calibri"/>
                <w:color w:val="404040"/>
                <w:lang w:val="nl-NL"/>
              </w:rPr>
              <w:t>Tampere University Hospital Eye Centre</w:t>
            </w:r>
          </w:p>
          <w:p w14:paraId="46696E2E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nl-NL"/>
              </w:rPr>
            </w:pP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Finland</w:t>
            </w:r>
          </w:p>
        </w:tc>
      </w:tr>
      <w:tr w:rsidR="00035314" w:rsidRPr="00204A7B" w14:paraId="484764A3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B73DE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12.00 – 12.15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8C114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Distribution of bacteria isolated from ocular cultures at Tianjin Medical  University Eye Hospital</w:t>
            </w:r>
          </w:p>
          <w:p w14:paraId="3933BCEF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0768E5">
              <w:rPr>
                <w:rFonts w:ascii="Calibri" w:eastAsia="Times New Roman" w:hAnsi="Calibri"/>
                <w:color w:val="404040"/>
                <w:highlight w:val="yellow"/>
                <w:lang w:val="en-GB"/>
              </w:rPr>
              <w:t>[to be confirmed – check the theme / MVZ]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 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3FE29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614212">
              <w:rPr>
                <w:rFonts w:ascii="Calibri" w:eastAsia="Times New Roman" w:hAnsi="Calibri"/>
                <w:b/>
                <w:color w:val="404040"/>
                <w:lang w:val="en-GB"/>
              </w:rPr>
              <w:t>Sun Xiaoyu</w:t>
            </w:r>
          </w:p>
          <w:p w14:paraId="159A3381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nl-NL"/>
              </w:rPr>
            </w:pPr>
            <w:r w:rsidRPr="00614212">
              <w:rPr>
                <w:rFonts w:ascii="Calibri" w:eastAsia="Times New Roman" w:hAnsi="Calibri"/>
                <w:color w:val="404040"/>
                <w:lang w:val="nl-NL"/>
              </w:rPr>
              <w:t>Technician of Laboratoy Science Department</w:t>
            </w:r>
          </w:p>
          <w:p w14:paraId="57B68FB6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nl-NL"/>
              </w:rPr>
            </w:pPr>
            <w:r w:rsidRPr="00614212">
              <w:rPr>
                <w:rFonts w:ascii="Calibri" w:eastAsia="Times New Roman" w:hAnsi="Calibri"/>
                <w:color w:val="404040"/>
                <w:lang w:val="nl-NL"/>
              </w:rPr>
              <w:t>Tianjin Medical University Eye Hospital</w:t>
            </w:r>
          </w:p>
          <w:p w14:paraId="11B42DA2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nl-NL"/>
              </w:rPr>
            </w:pP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Tianjin</w:t>
            </w:r>
          </w:p>
        </w:tc>
      </w:tr>
      <w:tr w:rsidR="00035314" w:rsidRPr="00204A7B" w14:paraId="313C67A1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C914F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12.15 - </w:t>
            </w: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12.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>30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F8A93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nl-NL"/>
              </w:rPr>
            </w:pP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Harnessing technology to streamline the patient experience</w:t>
            </w:r>
            <w:r w:rsidRPr="00614212">
              <w:rPr>
                <w:rFonts w:ascii="Calibri" w:eastAsia="Times New Roman" w:hAnsi="Calibri"/>
                <w:color w:val="404040"/>
                <w:lang w:val="nl-NL"/>
              </w:rPr>
              <w:t xml:space="preserve"> </w:t>
            </w:r>
          </w:p>
          <w:p w14:paraId="10C3DB15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87884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614212">
              <w:rPr>
                <w:rFonts w:ascii="Calibri" w:eastAsia="Times New Roman" w:hAnsi="Calibri"/>
                <w:b/>
                <w:color w:val="404040"/>
                <w:lang w:val="en-GB"/>
              </w:rPr>
              <w:t>Roger Cronin</w:t>
            </w:r>
          </w:p>
          <w:p w14:paraId="73F42928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CEO</w:t>
            </w:r>
          </w:p>
          <w:p w14:paraId="78DBCF20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nl-NL"/>
              </w:rPr>
            </w:pPr>
            <w:r w:rsidRPr="00614212">
              <w:rPr>
                <w:rFonts w:ascii="Calibri" w:eastAsia="Times New Roman" w:hAnsi="Calibri"/>
                <w:color w:val="404040"/>
                <w:lang w:val="nl-NL"/>
              </w:rPr>
              <w:t>Chatswood Private Hospital</w:t>
            </w:r>
          </w:p>
          <w:p w14:paraId="23A5F889" w14:textId="77777777" w:rsidR="00035314" w:rsidRPr="00614212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614212">
              <w:rPr>
                <w:rFonts w:ascii="Calibri" w:eastAsia="Times New Roman" w:hAnsi="Calibri"/>
                <w:color w:val="404040"/>
                <w:lang w:val="en-GB"/>
              </w:rPr>
              <w:t>Australia</w:t>
            </w:r>
          </w:p>
        </w:tc>
      </w:tr>
      <w:tr w:rsidR="00035314" w:rsidRPr="00204A7B" w14:paraId="125A525F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04661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12.00 – 12.15 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8EE9A" w14:textId="77777777" w:rsidR="00035314" w:rsidRPr="00516575" w:rsidRDefault="00035314" w:rsidP="00A266A9">
            <w:pPr>
              <w:spacing w:after="0" w:line="240" w:lineRule="auto"/>
              <w:ind w:right="150"/>
              <w:rPr>
                <w:rFonts w:ascii="Calibri" w:hAnsi="Calibri"/>
              </w:rPr>
            </w:pPr>
            <w:r w:rsidRPr="00516575">
              <w:rPr>
                <w:rFonts w:ascii="Calibri" w:hAnsi="Calibri"/>
              </w:rPr>
              <w:t xml:space="preserve">Discussion 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64B0E" w14:textId="77777777" w:rsidR="00035314" w:rsidRPr="00E109C0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</w:p>
        </w:tc>
      </w:tr>
      <w:tr w:rsidR="00035314" w:rsidRPr="00204A7B" w14:paraId="0839B2F7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6CAC6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12:15 - 13:30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DD39D" w14:textId="77777777" w:rsidR="00035314" w:rsidRPr="00204A7B" w:rsidRDefault="00035314" w:rsidP="00A266A9">
            <w:pPr>
              <w:spacing w:after="0" w:line="240" w:lineRule="auto"/>
              <w:ind w:right="150"/>
              <w:rPr>
                <w:rFonts w:ascii="Calibri" w:eastAsia="Times New Roman" w:hAnsi="Calibri"/>
                <w:color w:val="404040"/>
                <w:lang w:val="en-GB"/>
              </w:rPr>
            </w:pPr>
            <w:r w:rsidRPr="00B17915">
              <w:rPr>
                <w:rFonts w:ascii="Calibri" w:hAnsi="Calibri"/>
                <w:b/>
              </w:rPr>
              <w:t xml:space="preserve">Photo Ceremony / </w:t>
            </w:r>
            <w:r w:rsidRPr="00B17915">
              <w:rPr>
                <w:rFonts w:ascii="Calibri" w:hAnsi="Calibri"/>
                <w:i/>
              </w:rPr>
              <w:t>Lunch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C0506" w14:textId="77777777" w:rsidR="00035314" w:rsidRPr="00E109C0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</w:p>
        </w:tc>
      </w:tr>
      <w:tr w:rsidR="00035314" w:rsidRPr="00204A7B" w14:paraId="11C1E48E" w14:textId="77777777" w:rsidTr="00A266A9">
        <w:trPr>
          <w:trHeight w:val="216"/>
          <w:tblCellSpacing w:w="15" w:type="dxa"/>
        </w:trPr>
        <w:tc>
          <w:tcPr>
            <w:tcW w:w="37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hideMark/>
          </w:tcPr>
          <w:p w14:paraId="289363E8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sz w:val="28"/>
                <w:szCs w:val="28"/>
                <w:lang w:val="en-GB"/>
              </w:rPr>
            </w:pPr>
            <w:r>
              <w:rPr>
                <w:rFonts w:ascii="Calibri" w:eastAsia="Times New Roman" w:hAnsi="Calibri"/>
                <w:b/>
                <w:color w:val="404040"/>
                <w:sz w:val="28"/>
                <w:szCs w:val="28"/>
                <w:lang w:val="en-GB"/>
              </w:rPr>
              <w:t>THEME</w:t>
            </w:r>
            <w:r w:rsidRPr="00FF02EF">
              <w:rPr>
                <w:rFonts w:ascii="Calibri" w:eastAsia="Times New Roman" w:hAnsi="Calibri"/>
                <w:b/>
                <w:color w:val="404040"/>
                <w:sz w:val="28"/>
                <w:szCs w:val="28"/>
                <w:lang w:val="en-GB"/>
              </w:rPr>
              <w:t xml:space="preserve"> 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396C7B45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Room: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TBA</w:t>
            </w:r>
          </w:p>
        </w:tc>
      </w:tr>
      <w:tr w:rsidR="00035314" w:rsidRPr="00204A7B" w14:paraId="5E9747B4" w14:textId="77777777" w:rsidTr="00A266A9">
        <w:trPr>
          <w:trHeight w:val="216"/>
          <w:tblCellSpacing w:w="15" w:type="dxa"/>
        </w:trPr>
        <w:tc>
          <w:tcPr>
            <w:tcW w:w="37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5669D0EF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Moderators: </w:t>
            </w:r>
          </w:p>
        </w:tc>
        <w:tc>
          <w:tcPr>
            <w:tcW w:w="1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34814741" w14:textId="77777777" w:rsidR="00035314" w:rsidRPr="00204A7B" w:rsidRDefault="00035314" w:rsidP="00A266A9">
            <w:pPr>
              <w:spacing w:after="0" w:line="240" w:lineRule="auto"/>
              <w:jc w:val="right"/>
              <w:rPr>
                <w:rFonts w:ascii="Calibri" w:eastAsia="Times New Roman" w:hAnsi="Calibri"/>
                <w:b/>
                <w:color w:val="404040"/>
                <w:lang w:val="en-GB"/>
              </w:rPr>
            </w:pPr>
          </w:p>
        </w:tc>
      </w:tr>
      <w:tr w:rsidR="00035314" w:rsidRPr="00204A7B" w14:paraId="6CBC04AB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69BFB" w14:textId="77777777" w:rsidR="00035314" w:rsidRPr="00C84D9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C84D92">
              <w:rPr>
                <w:rFonts w:ascii="Calibri" w:eastAsia="Times New Roman" w:hAnsi="Calibri"/>
                <w:color w:val="404040"/>
                <w:lang w:val="en-GB"/>
              </w:rPr>
              <w:t>13.30 – 14.00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D2FC" w14:textId="77777777" w:rsidR="00035314" w:rsidRPr="00C84D92" w:rsidRDefault="00035314" w:rsidP="00A266A9">
            <w:pPr>
              <w:spacing w:after="0" w:line="240" w:lineRule="auto"/>
              <w:rPr>
                <w:rFonts w:ascii="Calibri" w:hAnsi="Calibri" w:cs="Lucida Grande"/>
                <w:color w:val="404040"/>
              </w:rPr>
            </w:pPr>
            <w:r w:rsidRPr="00C84D92">
              <w:rPr>
                <w:rFonts w:ascii="Calibri" w:hAnsi="Calibri" w:cs="Lucida Grande"/>
                <w:color w:val="404040"/>
              </w:rPr>
              <w:t>Keynote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CEF7A" w14:textId="77777777" w:rsidR="00035314" w:rsidRPr="00BB7A40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highlight w:val="yellow"/>
                <w:lang w:val="en-GB"/>
              </w:rPr>
            </w:pPr>
          </w:p>
        </w:tc>
      </w:tr>
      <w:tr w:rsidR="00035314" w:rsidRPr="00204A7B" w14:paraId="35842089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BFCF3" w14:textId="77777777" w:rsidR="00035314" w:rsidRPr="00C84D9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C84D92">
              <w:rPr>
                <w:rFonts w:ascii="Calibri" w:eastAsia="Times New Roman" w:hAnsi="Calibri"/>
                <w:color w:val="404040"/>
                <w:lang w:val="en-GB"/>
              </w:rPr>
              <w:t>14.00 – 14.15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3AE3F" w14:textId="77777777" w:rsidR="00035314" w:rsidRPr="00C84D92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PPT 1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09B06" w14:textId="77777777" w:rsidR="00035314" w:rsidRPr="00BB7A40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highlight w:val="yellow"/>
                <w:lang w:val="en-GB"/>
              </w:rPr>
            </w:pPr>
          </w:p>
          <w:p w14:paraId="67F823D9" w14:textId="77777777" w:rsidR="00035314" w:rsidRPr="00BB7A40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highlight w:val="yellow"/>
                <w:lang w:val="en-GB"/>
              </w:rPr>
            </w:pPr>
          </w:p>
        </w:tc>
      </w:tr>
      <w:tr w:rsidR="00035314" w:rsidRPr="00204A7B" w14:paraId="627C309F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10668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lastRenderedPageBreak/>
              <w:t>14.15 – 14.30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F8711" w14:textId="77777777" w:rsidR="00035314" w:rsidRPr="00C84D92" w:rsidRDefault="00035314" w:rsidP="00A266A9">
            <w:pPr>
              <w:rPr>
                <w:rFonts w:ascii="Calibri" w:hAnsi="Calibri"/>
              </w:rPr>
            </w:pPr>
            <w:r w:rsidRPr="00C84D92">
              <w:rPr>
                <w:rFonts w:ascii="Calibri" w:hAnsi="Calibri"/>
              </w:rPr>
              <w:t>PPT 2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D755C" w14:textId="77777777" w:rsidR="00035314" w:rsidRPr="00E109C0" w:rsidRDefault="00035314" w:rsidP="00A266A9">
            <w:pPr>
              <w:spacing w:after="0" w:line="240" w:lineRule="auto"/>
              <w:rPr>
                <w:rFonts w:ascii="Calibri" w:hAnsi="Calibri"/>
              </w:rPr>
            </w:pPr>
          </w:p>
        </w:tc>
      </w:tr>
      <w:tr w:rsidR="00035314" w:rsidRPr="00204A7B" w14:paraId="31CFAE48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23AAC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14.30 – 14.45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1BC70" w14:textId="77777777" w:rsidR="00035314" w:rsidRPr="00C84D92" w:rsidRDefault="00035314" w:rsidP="00A266A9">
            <w:pPr>
              <w:rPr>
                <w:rFonts w:ascii="Calibri" w:hAnsi="Calibri"/>
              </w:rPr>
            </w:pPr>
            <w:r w:rsidRPr="00C84D92">
              <w:rPr>
                <w:rFonts w:ascii="Calibri" w:hAnsi="Calibri"/>
              </w:rPr>
              <w:t>PPT3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6FA5D" w14:textId="77777777" w:rsidR="00035314" w:rsidRPr="00E109C0" w:rsidRDefault="00035314" w:rsidP="00A266A9">
            <w:pPr>
              <w:spacing w:after="0" w:line="240" w:lineRule="auto"/>
              <w:rPr>
                <w:rFonts w:ascii="Calibri" w:hAnsi="Calibri"/>
              </w:rPr>
            </w:pPr>
          </w:p>
        </w:tc>
      </w:tr>
      <w:tr w:rsidR="00035314" w:rsidRPr="00204A7B" w14:paraId="08E13735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DDA99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14.45 – 15.00 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7DC46" w14:textId="77777777" w:rsidR="00035314" w:rsidRPr="00C84D92" w:rsidRDefault="00035314" w:rsidP="00A266A9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Discussion 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A4836" w14:textId="77777777" w:rsidR="00035314" w:rsidRPr="00E109C0" w:rsidRDefault="00035314" w:rsidP="00A266A9">
            <w:pPr>
              <w:spacing w:after="0" w:line="240" w:lineRule="auto"/>
              <w:rPr>
                <w:rFonts w:ascii="Calibri" w:hAnsi="Calibri"/>
              </w:rPr>
            </w:pPr>
          </w:p>
        </w:tc>
      </w:tr>
      <w:tr w:rsidR="00035314" w:rsidRPr="00204A7B" w14:paraId="19E627B6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F9BD5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15.00 - 15.30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A2155" w14:textId="77777777" w:rsidR="00035314" w:rsidRPr="00F33755" w:rsidRDefault="00035314" w:rsidP="00A266A9">
            <w:pPr>
              <w:rPr>
                <w:rFonts w:ascii="Calibri" w:hAnsi="Calibri"/>
                <w:i/>
              </w:rPr>
            </w:pPr>
            <w:r w:rsidRPr="00F33755">
              <w:rPr>
                <w:rFonts w:ascii="Calibri" w:hAnsi="Calibri"/>
                <w:i/>
              </w:rPr>
              <w:t>Coffee Break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D8361" w14:textId="77777777" w:rsidR="00035314" w:rsidRPr="00E109C0" w:rsidRDefault="00035314" w:rsidP="00A266A9">
            <w:pPr>
              <w:spacing w:after="0" w:line="240" w:lineRule="auto"/>
              <w:rPr>
                <w:rFonts w:ascii="Calibri" w:hAnsi="Calibri"/>
              </w:rPr>
            </w:pPr>
          </w:p>
        </w:tc>
      </w:tr>
      <w:tr w:rsidR="00035314" w:rsidRPr="00204A7B" w14:paraId="03C8538C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E342E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15.30 - 17.00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491FE" w14:textId="77777777" w:rsidR="00035314" w:rsidRPr="00BB7A40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BB7A40">
              <w:rPr>
                <w:rFonts w:ascii="Calibri" w:eastAsia="Times New Roman" w:hAnsi="Calibri"/>
                <w:b/>
                <w:color w:val="404040"/>
                <w:lang w:val="en-GB"/>
              </w:rPr>
              <w:t>Interactive meeting about Business models in eyecare</w:t>
            </w:r>
          </w:p>
          <w:p w14:paraId="6A118979" w14:textId="77777777" w:rsidR="00035314" w:rsidRPr="00BB7A40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E109C0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Mr.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Nico Klay, </w:t>
            </w:r>
            <w:r w:rsidRPr="00E86C5F">
              <w:rPr>
                <w:rFonts w:ascii="Calibri" w:eastAsia="Times New Roman" w:hAnsi="Calibri"/>
                <w:color w:val="404040"/>
                <w:lang w:val="en-GB"/>
              </w:rPr>
              <w:t>CEO, The Rotterdam Eye Hospital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>, The Netherlands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3DCBF" w14:textId="77777777" w:rsidR="00035314" w:rsidRPr="00E109C0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Alternative if you are not joining this session: Poster meetings, Project meetings </w:t>
            </w:r>
          </w:p>
        </w:tc>
      </w:tr>
      <w:tr w:rsidR="00035314" w:rsidRPr="008D263A" w14:paraId="6FA2BDF7" w14:textId="77777777" w:rsidTr="00A266A9">
        <w:trPr>
          <w:tblCellSpacing w:w="15" w:type="dxa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9D244" w14:textId="77777777" w:rsidR="00035314" w:rsidRPr="008D263A" w:rsidRDefault="00035314" w:rsidP="00A266A9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>
              <w:rPr>
                <w:rFonts w:ascii="Calibri" w:eastAsia="Times New Roman" w:hAnsi="Calibri"/>
                <w:lang w:val="en-GB"/>
              </w:rPr>
              <w:t>18.00</w:t>
            </w:r>
          </w:p>
        </w:tc>
        <w:tc>
          <w:tcPr>
            <w:tcW w:w="3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43B37" w14:textId="77777777" w:rsidR="00035314" w:rsidRPr="00E109C0" w:rsidRDefault="00035314" w:rsidP="00A266A9">
            <w:pPr>
              <w:jc w:val="center"/>
              <w:rPr>
                <w:rFonts w:ascii="Calibri" w:eastAsia="Times New Roman" w:hAnsi="Calibri"/>
                <w:lang w:val="en-GB"/>
              </w:rPr>
            </w:pPr>
            <w:r w:rsidRPr="00B17915">
              <w:rPr>
                <w:rFonts w:ascii="Calibri" w:hAnsi="Calibri"/>
                <w:b/>
                <w:i/>
              </w:rPr>
              <w:t>Free evening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095E2" w14:textId="77777777" w:rsidR="00035314" w:rsidRPr="00E109C0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i/>
                <w:lang w:val="en-GB"/>
              </w:rPr>
            </w:pPr>
          </w:p>
        </w:tc>
      </w:tr>
    </w:tbl>
    <w:p w14:paraId="515E95C7" w14:textId="77777777" w:rsidR="00035314" w:rsidRPr="00B0731F" w:rsidRDefault="00035314" w:rsidP="00035314">
      <w:pPr>
        <w:spacing w:before="100" w:beforeAutospacing="1" w:after="100" w:afterAutospacing="1"/>
        <w:contextualSpacing/>
        <w:outlineLvl w:val="2"/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  <w:r>
        <w:rPr>
          <w:rFonts w:ascii="Calibri" w:eastAsia="Times New Roman" w:hAnsi="Calibri" w:cs="Courier New"/>
          <w:b/>
          <w:bCs/>
          <w:color w:val="404040"/>
          <w:sz w:val="32"/>
          <w:szCs w:val="32"/>
          <w:lang w:val="en-GB"/>
        </w:rPr>
        <w:br/>
      </w:r>
      <w:r w:rsidRPr="00B0731F"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  <w:t>Friday 16 June</w:t>
      </w:r>
    </w:p>
    <w:p w14:paraId="34A4E69C" w14:textId="77777777" w:rsidR="00035314" w:rsidRPr="00204A7B" w:rsidRDefault="00035314" w:rsidP="00035314">
      <w:pPr>
        <w:rPr>
          <w:rFonts w:ascii="Calibri" w:hAnsi="Calibri" w:cs="Courier"/>
          <w:b/>
          <w:color w:val="404040"/>
          <w:sz w:val="24"/>
          <w:szCs w:val="24"/>
          <w:lang w:val="en-GB"/>
        </w:rPr>
      </w:pPr>
      <w:r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Venue: </w:t>
      </w:r>
      <w:r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>TMUEH</w:t>
      </w:r>
      <w:r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 </w:t>
      </w:r>
      <w:r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br/>
        <w:t xml:space="preserve">Address: </w:t>
      </w:r>
      <w:r w:rsidRPr="009649D8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>No.251 Fu Kang Road</w:t>
      </w:r>
      <w:r w:rsidRPr="00FF3592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, </w:t>
      </w:r>
      <w:r w:rsidRPr="009649D8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>Nankai District Tianjin P.R.China 300384</w:t>
      </w:r>
    </w:p>
    <w:tbl>
      <w:tblPr>
        <w:tblW w:w="7737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79"/>
        <w:gridCol w:w="4822"/>
        <w:gridCol w:w="7968"/>
        <w:gridCol w:w="7605"/>
      </w:tblGrid>
      <w:tr w:rsidR="00035314" w:rsidRPr="00204A7B" w14:paraId="2A085235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FB70E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Time</w:t>
            </w:r>
          </w:p>
        </w:tc>
        <w:tc>
          <w:tcPr>
            <w:tcW w:w="29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E5966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Program</w:t>
            </w:r>
          </w:p>
        </w:tc>
      </w:tr>
      <w:tr w:rsidR="00035314" w:rsidRPr="00EB7854" w14:paraId="557BD851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67EEB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08.00 - </w:t>
            </w:r>
            <w:r w:rsidRPr="00204A7B">
              <w:rPr>
                <w:rFonts w:ascii="Calibri" w:eastAsia="Times New Roman" w:hAnsi="Calibri"/>
                <w:color w:val="404040"/>
                <w:lang w:val="en-GB"/>
              </w:rPr>
              <w:t>09.00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FC8AC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WAEH Board meeting II</w:t>
            </w:r>
          </w:p>
          <w:p w14:paraId="5C425D60" w14:textId="77777777" w:rsidR="00035314" w:rsidRPr="00F33755" w:rsidRDefault="00035314" w:rsidP="00A266A9">
            <w:pPr>
              <w:spacing w:after="0" w:line="240" w:lineRule="auto"/>
              <w:rPr>
                <w:rFonts w:ascii="Calibri" w:eastAsia="Times New Roman" w:hAnsi="Calibri"/>
                <w:i/>
                <w:color w:val="404040"/>
                <w:lang w:val="en-GB"/>
              </w:rPr>
            </w:pPr>
            <w:r w:rsidRPr="00F33755">
              <w:rPr>
                <w:rFonts w:ascii="Calibri" w:eastAsia="Times New Roman" w:hAnsi="Calibri"/>
                <w:i/>
                <w:color w:val="404040"/>
                <w:lang w:val="en-GB"/>
              </w:rPr>
              <w:t xml:space="preserve">open to board members of the WAEH 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5257B" w14:textId="77777777" w:rsidR="00035314" w:rsidRPr="00BF6FEA" w:rsidRDefault="00035314" w:rsidP="00A266A9">
            <w:pPr>
              <w:spacing w:after="0" w:line="240" w:lineRule="auto"/>
              <w:jc w:val="center"/>
              <w:rPr>
                <w:rFonts w:ascii="Calibri" w:eastAsia="Times New Roman" w:hAnsi="Calibri"/>
                <w:color w:val="404040"/>
                <w:lang w:val="en-GB"/>
              </w:rPr>
            </w:pPr>
            <w:r w:rsidRPr="00B17915">
              <w:rPr>
                <w:rFonts w:ascii="Calibri" w:hAnsi="Calibri"/>
                <w:i/>
              </w:rPr>
              <w:t>Registration</w:t>
            </w:r>
          </w:p>
        </w:tc>
      </w:tr>
      <w:tr w:rsidR="00035314" w:rsidRPr="00204A7B" w14:paraId="5FFCE5E3" w14:textId="77777777" w:rsidTr="00A266A9">
        <w:trPr>
          <w:gridAfter w:val="1"/>
          <w:wAfter w:w="1733" w:type="pct"/>
          <w:trHeight w:val="216"/>
          <w:tblCellSpacing w:w="15" w:type="dxa"/>
        </w:trPr>
        <w:tc>
          <w:tcPr>
            <w:tcW w:w="32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0B26865A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sz w:val="28"/>
                <w:szCs w:val="28"/>
                <w:lang w:val="en-GB"/>
              </w:rPr>
              <w:t xml:space="preserve">Quality </w:t>
            </w:r>
            <w:r>
              <w:rPr>
                <w:rFonts w:ascii="Calibri" w:eastAsia="Times New Roman" w:hAnsi="Calibri"/>
                <w:b/>
                <w:color w:val="404040"/>
                <w:sz w:val="28"/>
                <w:szCs w:val="28"/>
                <w:lang w:val="en-GB"/>
              </w:rPr>
              <w:t xml:space="preserve">of Care – Part I </w:t>
            </w:r>
          </w:p>
        </w:tc>
      </w:tr>
      <w:tr w:rsidR="00035314" w:rsidRPr="00204A7B" w14:paraId="608E1428" w14:textId="77777777" w:rsidTr="00A266A9">
        <w:trPr>
          <w:gridAfter w:val="1"/>
          <w:wAfter w:w="1733" w:type="pct"/>
          <w:trHeight w:val="216"/>
          <w:tblCellSpacing w:w="15" w:type="dxa"/>
        </w:trPr>
        <w:tc>
          <w:tcPr>
            <w:tcW w:w="32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040C2257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Room: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TBC</w:t>
            </w:r>
          </w:p>
        </w:tc>
      </w:tr>
      <w:tr w:rsidR="00035314" w:rsidRPr="00204A7B" w14:paraId="61600BA0" w14:textId="77777777" w:rsidTr="00A266A9">
        <w:trPr>
          <w:gridAfter w:val="1"/>
          <w:wAfter w:w="1733" w:type="pct"/>
          <w:trHeight w:val="216"/>
          <w:tblCellSpacing w:w="15" w:type="dxa"/>
        </w:trPr>
        <w:tc>
          <w:tcPr>
            <w:tcW w:w="32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45A83758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Moderators: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TBD</w:t>
            </w:r>
          </w:p>
        </w:tc>
      </w:tr>
      <w:tr w:rsidR="00035314" w:rsidRPr="00204A7B" w14:paraId="73CFE7D2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ADF1A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lastRenderedPageBreak/>
              <w:t>09.00 – 09.30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DCA75" w14:textId="77777777" w:rsidR="00035314" w:rsidRPr="000768E5" w:rsidRDefault="00035314" w:rsidP="00A266A9">
            <w:pPr>
              <w:spacing w:after="100" w:afterAutospacing="1"/>
              <w:contextualSpacing/>
              <w:rPr>
                <w:rFonts w:ascii="Calibri" w:hAnsi="Calibri"/>
              </w:rPr>
            </w:pPr>
            <w:r w:rsidRPr="000768E5">
              <w:rPr>
                <w:rFonts w:ascii="Calibri" w:hAnsi="Calibri"/>
              </w:rPr>
              <w:t>Make the World Eye Association Hospitals the safest in the world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C8E19" w14:textId="77777777" w:rsidR="00035314" w:rsidRPr="003F0931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3F0931">
              <w:rPr>
                <w:rFonts w:ascii="Calibri" w:hAnsi="Calibri"/>
                <w:b/>
              </w:rPr>
              <w:t>Dr. Christine Nelson</w:t>
            </w:r>
          </w:p>
          <w:p w14:paraId="06341347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916348">
              <w:rPr>
                <w:rFonts w:ascii="Calibri" w:hAnsi="Calibri"/>
              </w:rPr>
              <w:t>Oculoplastic physician</w:t>
            </w:r>
          </w:p>
          <w:p w14:paraId="16D44C22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0768E5">
              <w:rPr>
                <w:rFonts w:ascii="Calibri" w:hAnsi="Calibri"/>
              </w:rPr>
              <w:t>Kellogg</w:t>
            </w:r>
            <w:r>
              <w:rPr>
                <w:rFonts w:ascii="Calibri" w:hAnsi="Calibri"/>
              </w:rPr>
              <w:t xml:space="preserve"> Eye Institute</w:t>
            </w:r>
          </w:p>
          <w:p w14:paraId="697976D0" w14:textId="77777777" w:rsidR="00035314" w:rsidRPr="000768E5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USA </w:t>
            </w:r>
            <w:r w:rsidRPr="000768E5">
              <w:rPr>
                <w:rFonts w:ascii="Calibri" w:hAnsi="Calibri"/>
              </w:rPr>
              <w:t xml:space="preserve"> </w:t>
            </w:r>
          </w:p>
        </w:tc>
      </w:tr>
      <w:tr w:rsidR="00035314" w:rsidRPr="00204A7B" w14:paraId="48ADBB39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D5077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09.30 – 09.45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48B5E" w14:textId="77777777" w:rsidR="00035314" w:rsidRPr="000768E5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0768E5">
              <w:rPr>
                <w:rFonts w:ascii="Calibri" w:eastAsia="Times New Roman" w:hAnsi="Calibri"/>
                <w:color w:val="000000"/>
                <w:lang w:val="nl-NL" w:eastAsia="nl-NL"/>
              </w:rPr>
              <w:t>Non ophthalmic aspects of ophthalmic consultation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38073" w14:textId="77777777" w:rsidR="00035314" w:rsidRPr="003F0931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3F0931">
              <w:rPr>
                <w:rFonts w:ascii="Calibri" w:hAnsi="Calibri"/>
                <w:b/>
              </w:rPr>
              <w:t>Dr. German Gonzalez</w:t>
            </w:r>
          </w:p>
          <w:p w14:paraId="0F437374" w14:textId="77777777" w:rsidR="00035314" w:rsidRDefault="00035314" w:rsidP="00A266A9">
            <w:pPr>
              <w:spacing w:after="0" w:line="240" w:lineRule="auto"/>
              <w:rPr>
                <w:rFonts w:ascii="Calibri" w:hAnsi="Calibri"/>
                <w:lang w:val="nl-NL"/>
              </w:rPr>
            </w:pPr>
            <w:r>
              <w:rPr>
                <w:rFonts w:ascii="Calibri" w:hAnsi="Calibri"/>
                <w:lang w:val="nl-NL"/>
              </w:rPr>
              <w:t>B</w:t>
            </w:r>
            <w:r w:rsidRPr="00916348">
              <w:rPr>
                <w:rFonts w:ascii="Calibri" w:hAnsi="Calibri"/>
                <w:lang w:val="nl-NL"/>
              </w:rPr>
              <w:t>oard of director ́</w:t>
            </w:r>
            <w:r>
              <w:rPr>
                <w:rFonts w:ascii="Calibri" w:hAnsi="Calibri"/>
                <w:lang w:val="nl-NL"/>
              </w:rPr>
              <w:t>s president and ophthalmologist</w:t>
            </w:r>
          </w:p>
          <w:p w14:paraId="29B0DB0B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P</w:t>
            </w:r>
            <w:r w:rsidRPr="00916348">
              <w:rPr>
                <w:rFonts w:ascii="Calibri" w:hAnsi="Calibri"/>
              </w:rPr>
              <w:t>asteur ophthalmic Clinic</w:t>
            </w:r>
          </w:p>
          <w:p w14:paraId="00D00DCA" w14:textId="77777777" w:rsidR="00035314" w:rsidRPr="00916348" w:rsidRDefault="00035314" w:rsidP="00A266A9">
            <w:pPr>
              <w:spacing w:after="0" w:line="240" w:lineRule="auto"/>
              <w:rPr>
                <w:rFonts w:ascii="Calibri" w:hAnsi="Calibri"/>
                <w:lang w:val="nl-NL"/>
              </w:rPr>
            </w:pPr>
            <w:r>
              <w:rPr>
                <w:rFonts w:ascii="Calibri" w:hAnsi="Calibri"/>
              </w:rPr>
              <w:t>Chile</w:t>
            </w:r>
          </w:p>
        </w:tc>
      </w:tr>
      <w:tr w:rsidR="00035314" w:rsidRPr="00204A7B" w14:paraId="74B71ED2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4666E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09.45 – 10.00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A5E67" w14:textId="77777777" w:rsidR="00035314" w:rsidRPr="000768E5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941653">
              <w:rPr>
                <w:rFonts w:ascii="Calibri" w:eastAsia="Times New Roman" w:hAnsi="Calibri"/>
                <w:color w:val="000000"/>
                <w:lang w:val="nl-NL" w:eastAsia="nl-NL"/>
              </w:rPr>
              <w:t>Collaborative model of care for low risk glaucoma patients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48A74" w14:textId="77777777" w:rsidR="00035314" w:rsidRPr="003F0931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3F0931">
              <w:rPr>
                <w:rFonts w:ascii="Calibri" w:hAnsi="Calibri"/>
                <w:b/>
              </w:rPr>
              <w:t>Dr. Tracy Siggins</w:t>
            </w:r>
          </w:p>
          <w:p w14:paraId="46D079DA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916348">
              <w:rPr>
                <w:rFonts w:ascii="Calibri" w:hAnsi="Calibri"/>
              </w:rPr>
              <w:t>Director, Ambulatory Services</w:t>
            </w:r>
          </w:p>
          <w:p w14:paraId="46DF87D2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916348">
              <w:rPr>
                <w:rFonts w:ascii="Calibri" w:hAnsi="Calibri"/>
              </w:rPr>
              <w:t>Royal Victorian Eye &amp; E</w:t>
            </w:r>
            <w:r>
              <w:rPr>
                <w:rFonts w:ascii="Calibri" w:hAnsi="Calibri"/>
              </w:rPr>
              <w:t xml:space="preserve">ar Hospital, </w:t>
            </w:r>
            <w:r w:rsidRPr="00916348">
              <w:rPr>
                <w:rFonts w:ascii="Calibri" w:hAnsi="Calibri"/>
              </w:rPr>
              <w:t>Melbourne</w:t>
            </w:r>
          </w:p>
          <w:p w14:paraId="086A6526" w14:textId="77777777" w:rsidR="00035314" w:rsidRPr="00F37C38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Australia</w:t>
            </w:r>
          </w:p>
        </w:tc>
      </w:tr>
      <w:tr w:rsidR="00035314" w:rsidRPr="00204A7B" w14:paraId="05D03A8D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64B16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10.00 – 10.15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B5AF1" w14:textId="77777777" w:rsidR="00035314" w:rsidRPr="00F37C38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090971">
              <w:rPr>
                <w:rFonts w:ascii="Calibri" w:eastAsia="Times New Roman" w:hAnsi="Calibri"/>
                <w:color w:val="000000"/>
                <w:lang w:val="nl-NL" w:eastAsia="nl-NL"/>
              </w:rPr>
              <w:t>Eye Drop Guide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CA21F" w14:textId="77777777" w:rsidR="00035314" w:rsidRPr="003F0931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3F0931">
              <w:rPr>
                <w:rFonts w:ascii="Calibri" w:hAnsi="Calibri"/>
                <w:b/>
              </w:rPr>
              <w:t>Priscilla Lim</w:t>
            </w:r>
          </w:p>
          <w:p w14:paraId="34645F8C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B31691">
              <w:rPr>
                <w:rFonts w:ascii="Calibri" w:hAnsi="Calibri"/>
              </w:rPr>
              <w:t>Medical Social Service</w:t>
            </w:r>
          </w:p>
          <w:p w14:paraId="09B24100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B31691">
              <w:rPr>
                <w:rFonts w:ascii="Calibri" w:hAnsi="Calibri"/>
              </w:rPr>
              <w:t>Singapore National Eye Centre</w:t>
            </w:r>
          </w:p>
          <w:p w14:paraId="167446E3" w14:textId="77777777" w:rsidR="00035314" w:rsidRPr="00090971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090971">
              <w:rPr>
                <w:rFonts w:ascii="Calibri" w:hAnsi="Calibri"/>
              </w:rPr>
              <w:t>Singapore</w:t>
            </w:r>
          </w:p>
        </w:tc>
      </w:tr>
      <w:tr w:rsidR="00035314" w:rsidRPr="00204A7B" w14:paraId="430F6B07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2DCA9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10.15 – 10.30 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0408" w14:textId="77777777" w:rsidR="00035314" w:rsidRPr="00090971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F37C38">
              <w:rPr>
                <w:rFonts w:ascii="Calibri" w:eastAsia="Times New Roman" w:hAnsi="Calibri"/>
                <w:color w:val="000000"/>
                <w:lang w:val="nl-NL" w:eastAsia="nl-NL"/>
              </w:rPr>
              <w:t>Improving management of eye trauma in a tertiary eye centre</w:t>
            </w:r>
            <w:r w:rsidRPr="00090971">
              <w:rPr>
                <w:rFonts w:ascii="Calibri" w:eastAsia="Times New Roman" w:hAnsi="Calibri"/>
                <w:color w:val="000000"/>
                <w:lang w:val="nl-NL" w:eastAsia="nl-NL"/>
              </w:rPr>
              <w:t xml:space="preserve"> 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F6912" w14:textId="77777777" w:rsidR="00035314" w:rsidRPr="003F0931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3F0931">
              <w:rPr>
                <w:rFonts w:ascii="Calibri" w:hAnsi="Calibri"/>
                <w:b/>
              </w:rPr>
              <w:t>Dr. Jason Goh</w:t>
            </w:r>
          </w:p>
          <w:p w14:paraId="0BEE99EE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B31691">
              <w:rPr>
                <w:rFonts w:ascii="Calibri" w:hAnsi="Calibri"/>
              </w:rPr>
              <w:t>Director, Medical Services</w:t>
            </w:r>
          </w:p>
          <w:p w14:paraId="5B93F063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B31691">
              <w:rPr>
                <w:rFonts w:ascii="Calibri" w:hAnsi="Calibri"/>
              </w:rPr>
              <w:t>Royal Victorian Eye and Ear Hospital Melbourne</w:t>
            </w:r>
          </w:p>
          <w:p w14:paraId="5579F741" w14:textId="77777777" w:rsidR="00035314" w:rsidRPr="00090971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F37C38">
              <w:rPr>
                <w:rFonts w:ascii="Calibri" w:hAnsi="Calibri"/>
              </w:rPr>
              <w:t>Australia</w:t>
            </w:r>
          </w:p>
        </w:tc>
      </w:tr>
      <w:tr w:rsidR="00035314" w:rsidRPr="00204A7B" w14:paraId="70973C6E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9D365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10.30 - 11.00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F9A16" w14:textId="77777777" w:rsidR="00035314" w:rsidRPr="00632F9E" w:rsidRDefault="00035314" w:rsidP="00A266A9">
            <w:pPr>
              <w:spacing w:after="100" w:afterAutospacing="1"/>
              <w:contextualSpacing/>
              <w:jc w:val="center"/>
              <w:rPr>
                <w:rFonts w:ascii="Calibri" w:hAnsi="Calibri"/>
                <w:i/>
              </w:rPr>
            </w:pPr>
            <w:r w:rsidRPr="00632F9E">
              <w:rPr>
                <w:rFonts w:ascii="Calibri" w:hAnsi="Calibri"/>
                <w:i/>
              </w:rPr>
              <w:t>Coffee Break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73A60" w14:textId="77777777" w:rsidR="00035314" w:rsidRDefault="00035314" w:rsidP="00A266A9">
            <w:pPr>
              <w:spacing w:after="0" w:line="240" w:lineRule="auto"/>
              <w:rPr>
                <w:rFonts w:ascii="Calibri" w:hAnsi="Calibri"/>
                <w:b/>
                <w:u w:val="single"/>
              </w:rPr>
            </w:pPr>
          </w:p>
        </w:tc>
      </w:tr>
      <w:tr w:rsidR="00035314" w:rsidRPr="00204A7B" w14:paraId="7EA0A75C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633B4" w14:textId="77777777" w:rsidR="00035314" w:rsidRPr="00941653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b/>
                <w:color w:val="404040"/>
                <w:sz w:val="28"/>
                <w:szCs w:val="28"/>
                <w:lang w:val="en-GB"/>
              </w:rPr>
              <w:t xml:space="preserve"> </w:t>
            </w:r>
            <w:r w:rsidRPr="00941653">
              <w:rPr>
                <w:rFonts w:ascii="Calibri" w:eastAsia="Times New Roman" w:hAnsi="Calibri"/>
                <w:color w:val="404040"/>
                <w:lang w:val="en-GB"/>
              </w:rPr>
              <w:t>11.00 –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 11.15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A8863" w14:textId="77777777" w:rsidR="00035314" w:rsidRPr="00516575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516575">
              <w:rPr>
                <w:rFonts w:ascii="Calibri" w:eastAsia="Times New Roman" w:hAnsi="Calibri"/>
                <w:color w:val="000000"/>
                <w:lang w:val="nl-NL" w:eastAsia="nl-NL"/>
              </w:rPr>
              <w:t>Hello my name is....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F0B85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3F0931">
              <w:rPr>
                <w:rFonts w:ascii="Calibri" w:hAnsi="Calibri"/>
                <w:b/>
              </w:rPr>
              <w:t>Mark Petty,</w:t>
            </w:r>
          </w:p>
          <w:p w14:paraId="5229A0B7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560B2A">
              <w:rPr>
                <w:rFonts w:ascii="Calibri" w:hAnsi="Calibri"/>
              </w:rPr>
              <w:t>CEO</w:t>
            </w:r>
          </w:p>
          <w:p w14:paraId="22077D8D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560B2A">
              <w:rPr>
                <w:rFonts w:ascii="Calibri" w:hAnsi="Calibri"/>
              </w:rPr>
              <w:t>Royal Victorian Eye &amp; Ear Hospital, Melbourne</w:t>
            </w:r>
          </w:p>
          <w:p w14:paraId="1468415F" w14:textId="77777777" w:rsidR="00035314" w:rsidRPr="00516575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516575">
              <w:rPr>
                <w:rFonts w:ascii="Calibri" w:hAnsi="Calibri"/>
              </w:rPr>
              <w:t>Australia</w:t>
            </w:r>
          </w:p>
        </w:tc>
      </w:tr>
      <w:tr w:rsidR="00035314" w:rsidRPr="00204A7B" w14:paraId="1918F347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16A0E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11.15 – 11.45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EA22F" w14:textId="77777777" w:rsidR="00035314" w:rsidRPr="00941653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941653">
              <w:rPr>
                <w:rFonts w:ascii="Calibri" w:eastAsia="Times New Roman" w:hAnsi="Calibri"/>
                <w:color w:val="000000"/>
                <w:lang w:val="nl-NL" w:eastAsia="nl-NL"/>
              </w:rPr>
              <w:t>Leadership and sustainability within a network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0ABBB" w14:textId="77777777" w:rsidR="00035314" w:rsidRPr="004F68C6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4F68C6">
              <w:rPr>
                <w:rFonts w:ascii="Calibri" w:hAnsi="Calibri"/>
                <w:b/>
              </w:rPr>
              <w:t>Mary Masih</w:t>
            </w:r>
          </w:p>
          <w:p w14:paraId="69F909C9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>
              <w:rPr>
                <w:rFonts w:ascii="Calibri" w:hAnsi="Calibri"/>
              </w:rPr>
              <w:lastRenderedPageBreak/>
              <w:t>Matron and nursing workstream lead for vanguard</w:t>
            </w:r>
          </w:p>
          <w:p w14:paraId="11F95098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Moorfields Eye Hospital</w:t>
            </w:r>
          </w:p>
          <w:p w14:paraId="24959244" w14:textId="77777777" w:rsidR="00035314" w:rsidRPr="00941653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England</w:t>
            </w:r>
          </w:p>
        </w:tc>
      </w:tr>
      <w:tr w:rsidR="00035314" w:rsidRPr="00204A7B" w14:paraId="0646AF53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9A396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lastRenderedPageBreak/>
              <w:t>11.45 – 12.00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5A58E" w14:textId="77777777" w:rsidR="00035314" w:rsidRPr="00090971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090971">
              <w:rPr>
                <w:rFonts w:ascii="Calibri" w:eastAsia="Times New Roman" w:hAnsi="Calibri"/>
                <w:color w:val="000000"/>
                <w:lang w:val="nl-NL" w:eastAsia="nl-NL"/>
              </w:rPr>
              <w:t>New Emergency Department Commissioning evaluation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D205D" w14:textId="77777777" w:rsidR="00035314" w:rsidRPr="004F68C6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000000"/>
                <w:lang w:val="nl-NL" w:eastAsia="nl-NL"/>
              </w:rPr>
            </w:pPr>
            <w:r w:rsidRPr="004F68C6">
              <w:rPr>
                <w:rFonts w:ascii="Calibri" w:eastAsia="Times New Roman" w:hAnsi="Calibri"/>
                <w:b/>
                <w:color w:val="000000"/>
                <w:lang w:val="nl-NL" w:eastAsia="nl-NL"/>
              </w:rPr>
              <w:t>Chris Breheny</w:t>
            </w:r>
          </w:p>
          <w:p w14:paraId="14FF5938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A12AAD">
              <w:rPr>
                <w:rFonts w:ascii="Calibri" w:eastAsia="Times New Roman" w:hAnsi="Calibri"/>
                <w:color w:val="000000"/>
                <w:lang w:val="nl-NL" w:eastAsia="nl-NL"/>
              </w:rPr>
              <w:t>Clinical Improvement Coordinator</w:t>
            </w:r>
          </w:p>
          <w:p w14:paraId="230E6D1F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A12AAD">
              <w:rPr>
                <w:rFonts w:ascii="Calibri" w:eastAsia="Times New Roman" w:hAnsi="Calibri"/>
                <w:color w:val="000000"/>
                <w:lang w:val="nl-NL" w:eastAsia="nl-NL"/>
              </w:rPr>
              <w:t>Royal Victorian Eye &amp; Ear Hospital, Melbourne</w:t>
            </w:r>
          </w:p>
          <w:p w14:paraId="7B7D0571" w14:textId="77777777" w:rsidR="00035314" w:rsidRPr="004F68C6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>
              <w:rPr>
                <w:rFonts w:ascii="Calibri" w:eastAsia="Times New Roman" w:hAnsi="Calibri"/>
                <w:color w:val="000000"/>
                <w:lang w:val="nl-NL" w:eastAsia="nl-NL"/>
              </w:rPr>
              <w:t xml:space="preserve">Australia </w:t>
            </w:r>
          </w:p>
        </w:tc>
      </w:tr>
      <w:tr w:rsidR="00035314" w:rsidRPr="00204A7B" w14:paraId="73D01945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0AC96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12.00 – 12.15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9E17D" w14:textId="77777777" w:rsidR="00035314" w:rsidRPr="00516575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516575">
              <w:rPr>
                <w:rFonts w:ascii="Calibri" w:eastAsia="Times New Roman" w:hAnsi="Calibri"/>
                <w:color w:val="000000"/>
                <w:lang w:val="nl-NL" w:eastAsia="nl-NL"/>
              </w:rPr>
              <w:t>May we help you today? A journey to same day access &amp; other best practices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C60EF" w14:textId="77777777" w:rsidR="00035314" w:rsidRPr="004F68C6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4F68C6">
              <w:rPr>
                <w:rFonts w:ascii="Calibri" w:hAnsi="Calibri"/>
                <w:b/>
              </w:rPr>
              <w:t>Cathy Kowalewski</w:t>
            </w:r>
          </w:p>
          <w:p w14:paraId="215F9993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A12AAD">
              <w:rPr>
                <w:rFonts w:ascii="Calibri" w:hAnsi="Calibri"/>
              </w:rPr>
              <w:t>Administrator</w:t>
            </w:r>
          </w:p>
          <w:p w14:paraId="6B9373B1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A12AAD">
              <w:rPr>
                <w:rFonts w:ascii="Calibri" w:hAnsi="Calibri"/>
              </w:rPr>
              <w:t>Johns Hopkins Wilmer Eye Institute</w:t>
            </w:r>
          </w:p>
          <w:p w14:paraId="12CA3E98" w14:textId="77777777" w:rsidR="00035314" w:rsidRPr="00516575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516575">
              <w:rPr>
                <w:rFonts w:ascii="Calibri" w:hAnsi="Calibri"/>
              </w:rPr>
              <w:t>U</w:t>
            </w:r>
            <w:r>
              <w:rPr>
                <w:rFonts w:ascii="Calibri" w:hAnsi="Calibri"/>
              </w:rPr>
              <w:t>nited States</w:t>
            </w:r>
          </w:p>
        </w:tc>
      </w:tr>
      <w:tr w:rsidR="00035314" w:rsidRPr="00204A7B" w14:paraId="574D42D4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653EC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12.15 – 12.30 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E2EEC" w14:textId="77777777" w:rsidR="00035314" w:rsidRPr="00B17915" w:rsidRDefault="00035314" w:rsidP="00A266A9">
            <w:pPr>
              <w:spacing w:after="0" w:line="240" w:lineRule="auto"/>
              <w:jc w:val="center"/>
              <w:rPr>
                <w:rFonts w:ascii="Calibri" w:hAnsi="Calibri"/>
                <w:i/>
              </w:rPr>
            </w:pPr>
            <w:r>
              <w:rPr>
                <w:rFonts w:ascii="Calibri" w:hAnsi="Calibri"/>
                <w:i/>
              </w:rPr>
              <w:t xml:space="preserve">Discussion 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AD153" w14:textId="77777777" w:rsidR="00035314" w:rsidRPr="004E4652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4E4652">
              <w:rPr>
                <w:rFonts w:ascii="Calibri" w:hAnsi="Calibri"/>
              </w:rPr>
              <w:t xml:space="preserve">All </w:t>
            </w:r>
          </w:p>
        </w:tc>
      </w:tr>
      <w:tr w:rsidR="00035314" w:rsidRPr="00204A7B" w14:paraId="719E2184" w14:textId="77777777" w:rsidTr="00A266A9">
        <w:trPr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9AB83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12.30 - 13.30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59B07" w14:textId="77777777" w:rsidR="00035314" w:rsidRPr="00F33755" w:rsidRDefault="00035314" w:rsidP="00A266A9">
            <w:pPr>
              <w:spacing w:after="0" w:line="240" w:lineRule="auto"/>
              <w:rPr>
                <w:rFonts w:ascii="Calibri" w:hAnsi="Calibri"/>
                <w:b/>
                <w:u w:val="single"/>
              </w:rPr>
            </w:pPr>
            <w:r w:rsidRPr="00B17915">
              <w:rPr>
                <w:rFonts w:ascii="Calibri" w:hAnsi="Calibri"/>
                <w:i/>
              </w:rPr>
              <w:t>Lunch</w:t>
            </w:r>
            <w:r>
              <w:rPr>
                <w:rFonts w:ascii="Calibri" w:hAnsi="Calibri"/>
                <w:i/>
              </w:rPr>
              <w:t xml:space="preserve"> - </w:t>
            </w:r>
            <w:r>
              <w:rPr>
                <w:rFonts w:ascii="Calibri" w:hAnsi="Calibri"/>
                <w:b/>
                <w:u w:val="single"/>
              </w:rPr>
              <w:t xml:space="preserve"> Poster rapid fire sessions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93E9A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0768E5">
              <w:rPr>
                <w:rFonts w:ascii="Calibri" w:eastAsia="Times New Roman" w:hAnsi="Calibri"/>
                <w:color w:val="000000"/>
                <w:lang w:val="nl-NL" w:eastAsia="nl-NL"/>
              </w:rPr>
              <w:t>Reaching the unreached</w:t>
            </w:r>
            <w:r>
              <w:rPr>
                <w:rFonts w:ascii="Calibri" w:eastAsia="Times New Roman" w:hAnsi="Calibri"/>
                <w:color w:val="000000"/>
                <w:lang w:val="nl-NL" w:eastAsia="nl-NL"/>
              </w:rPr>
              <w:t xml:space="preserve"> </w:t>
            </w:r>
            <w:r w:rsidRPr="00F37C38">
              <w:rPr>
                <w:rFonts w:ascii="Calibri" w:eastAsia="Times New Roman" w:hAnsi="Calibri"/>
                <w:color w:val="000000"/>
                <w:highlight w:val="yellow"/>
                <w:lang w:val="nl-NL" w:eastAsia="nl-NL"/>
              </w:rPr>
              <w:t>[TBC, not a member yet</w:t>
            </w:r>
            <w:r>
              <w:rPr>
                <w:rFonts w:ascii="Calibri" w:eastAsia="Times New Roman" w:hAnsi="Calibri"/>
                <w:color w:val="000000"/>
                <w:highlight w:val="yellow"/>
                <w:lang w:val="nl-NL" w:eastAsia="nl-NL"/>
              </w:rPr>
              <w:t>, mvz</w:t>
            </w:r>
            <w:r w:rsidRPr="00F37C38">
              <w:rPr>
                <w:rFonts w:ascii="Calibri" w:eastAsia="Times New Roman" w:hAnsi="Calibri"/>
                <w:color w:val="000000"/>
                <w:highlight w:val="yellow"/>
                <w:lang w:val="nl-NL" w:eastAsia="nl-NL"/>
              </w:rPr>
              <w:t>]</w:t>
            </w:r>
            <w:r>
              <w:rPr>
                <w:rFonts w:ascii="Calibri" w:eastAsia="Times New Roman" w:hAnsi="Calibri"/>
                <w:color w:val="000000"/>
                <w:lang w:val="nl-NL" w:eastAsia="nl-NL"/>
              </w:rPr>
              <w:t xml:space="preserve"> – </w:t>
            </w:r>
          </w:p>
          <w:p w14:paraId="3D835284" w14:textId="77777777" w:rsidR="00035314" w:rsidRPr="004F68C6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000000"/>
                <w:lang w:val="nl-NL" w:eastAsia="nl-NL"/>
              </w:rPr>
            </w:pPr>
            <w:r w:rsidRPr="004F68C6">
              <w:rPr>
                <w:rFonts w:ascii="Calibri" w:eastAsia="Times New Roman" w:hAnsi="Calibri"/>
                <w:b/>
                <w:color w:val="000000"/>
                <w:lang w:val="nl-NL" w:eastAsia="nl-NL"/>
              </w:rPr>
              <w:t>Dr. Arun Sethi</w:t>
            </w:r>
          </w:p>
          <w:p w14:paraId="7201711C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A12AAD">
              <w:rPr>
                <w:rFonts w:ascii="Calibri" w:eastAsia="Times New Roman" w:hAnsi="Calibri"/>
                <w:color w:val="000000"/>
                <w:lang w:val="nl-NL" w:eastAsia="nl-NL"/>
              </w:rPr>
              <w:t>Ophthalmic Director</w:t>
            </w:r>
          </w:p>
          <w:p w14:paraId="3C5D333D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>
              <w:rPr>
                <w:rFonts w:ascii="Calibri" w:eastAsia="Times New Roman" w:hAnsi="Calibri"/>
                <w:color w:val="000000"/>
                <w:lang w:val="nl-NL" w:eastAsia="nl-NL"/>
              </w:rPr>
              <w:t xml:space="preserve"> </w:t>
            </w:r>
            <w:r w:rsidRPr="00A12AAD">
              <w:rPr>
                <w:rFonts w:ascii="Calibri" w:eastAsia="Times New Roman" w:hAnsi="Calibri"/>
                <w:color w:val="000000"/>
                <w:lang w:val="nl-NL" w:eastAsia="nl-NL"/>
              </w:rPr>
              <w:t>Arunodaya Deseret Eye Hospital (ADEH)</w:t>
            </w:r>
          </w:p>
          <w:p w14:paraId="5E836C92" w14:textId="77777777" w:rsidR="00035314" w:rsidRDefault="00035314" w:rsidP="00A266A9">
            <w:pPr>
              <w:spacing w:after="0" w:line="240" w:lineRule="auto"/>
              <w:rPr>
                <w:rFonts w:ascii="Calibri" w:hAnsi="Calibri"/>
                <w:b/>
                <w:u w:val="single"/>
              </w:rPr>
            </w:pPr>
            <w:r>
              <w:rPr>
                <w:rFonts w:ascii="Calibri" w:eastAsia="Times New Roman" w:hAnsi="Calibri"/>
                <w:color w:val="000000"/>
                <w:lang w:val="nl-NL" w:eastAsia="nl-NL"/>
              </w:rPr>
              <w:t>India</w:t>
            </w:r>
          </w:p>
        </w:tc>
        <w:tc>
          <w:tcPr>
            <w:tcW w:w="1733" w:type="pct"/>
          </w:tcPr>
          <w:p w14:paraId="72E90CD4" w14:textId="77777777" w:rsidR="00035314" w:rsidRPr="00204A7B" w:rsidRDefault="00035314" w:rsidP="00A266A9">
            <w:pPr>
              <w:spacing w:after="0" w:line="240" w:lineRule="auto"/>
            </w:pPr>
          </w:p>
        </w:tc>
      </w:tr>
      <w:tr w:rsidR="00035314" w:rsidRPr="00204A7B" w14:paraId="63678159" w14:textId="77777777" w:rsidTr="00A266A9">
        <w:trPr>
          <w:gridAfter w:val="1"/>
          <w:wAfter w:w="1733" w:type="pct"/>
          <w:trHeight w:val="216"/>
          <w:tblCellSpacing w:w="15" w:type="dxa"/>
        </w:trPr>
        <w:tc>
          <w:tcPr>
            <w:tcW w:w="32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5A78B292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b/>
                <w:color w:val="404040"/>
                <w:sz w:val="28"/>
                <w:szCs w:val="28"/>
                <w:lang w:val="en-GB"/>
              </w:rPr>
              <w:t xml:space="preserve">Ways to Work Smarter – Not Harder </w:t>
            </w:r>
          </w:p>
        </w:tc>
      </w:tr>
      <w:tr w:rsidR="00035314" w:rsidRPr="00204A7B" w14:paraId="10E10CFD" w14:textId="77777777" w:rsidTr="00A266A9">
        <w:trPr>
          <w:gridAfter w:val="1"/>
          <w:wAfter w:w="1733" w:type="pct"/>
          <w:trHeight w:val="216"/>
          <w:tblCellSpacing w:w="15" w:type="dxa"/>
        </w:trPr>
        <w:tc>
          <w:tcPr>
            <w:tcW w:w="32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14DA2C45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Room: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TBC</w:t>
            </w:r>
          </w:p>
        </w:tc>
      </w:tr>
      <w:tr w:rsidR="00035314" w:rsidRPr="00204A7B" w14:paraId="5CB3E19B" w14:textId="77777777" w:rsidTr="00A266A9">
        <w:trPr>
          <w:gridAfter w:val="1"/>
          <w:wAfter w:w="1733" w:type="pct"/>
          <w:trHeight w:val="216"/>
          <w:tblCellSpacing w:w="15" w:type="dxa"/>
        </w:trPr>
        <w:tc>
          <w:tcPr>
            <w:tcW w:w="32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24BC090C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Moderators: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TBD</w:t>
            </w:r>
          </w:p>
        </w:tc>
      </w:tr>
      <w:tr w:rsidR="00035314" w:rsidRPr="00204A7B" w14:paraId="3D9196CD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2E5C0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13.30 – 13.45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4ECE9" w14:textId="77777777" w:rsidR="00035314" w:rsidRPr="00392EE5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392EE5">
              <w:rPr>
                <w:rFonts w:ascii="Calibri" w:eastAsia="Times New Roman" w:hAnsi="Calibri"/>
                <w:color w:val="000000"/>
                <w:lang w:val="nl-NL" w:eastAsia="nl-NL"/>
              </w:rPr>
              <w:t>How to engage doctors better? The SNEC Experience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191B7" w14:textId="77777777" w:rsidR="00035314" w:rsidRPr="004F68C6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4F68C6">
              <w:rPr>
                <w:rFonts w:ascii="Calibri" w:hAnsi="Calibri"/>
                <w:b/>
              </w:rPr>
              <w:t>Sharon Ong</w:t>
            </w:r>
          </w:p>
          <w:p w14:paraId="2A5008FA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3F0931">
              <w:rPr>
                <w:rFonts w:ascii="Calibri" w:hAnsi="Calibri"/>
              </w:rPr>
              <w:t>Human Resource</w:t>
            </w:r>
          </w:p>
          <w:p w14:paraId="5B751D16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3F0931">
              <w:rPr>
                <w:rFonts w:ascii="Calibri" w:hAnsi="Calibri"/>
              </w:rPr>
              <w:t>Singapore National Eye Centre</w:t>
            </w:r>
          </w:p>
          <w:p w14:paraId="36E9ACA9" w14:textId="77777777" w:rsidR="00035314" w:rsidRPr="00392EE5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392EE5">
              <w:rPr>
                <w:rFonts w:ascii="Calibri" w:hAnsi="Calibri"/>
              </w:rPr>
              <w:t>Singapore</w:t>
            </w:r>
          </w:p>
        </w:tc>
      </w:tr>
      <w:tr w:rsidR="00035314" w:rsidRPr="00204A7B" w14:paraId="6152D222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31449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13.45 – 14.00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DF7E2" w14:textId="77777777" w:rsidR="00035314" w:rsidRPr="00392EE5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392EE5">
              <w:rPr>
                <w:rFonts w:ascii="Calibri" w:eastAsia="Times New Roman" w:hAnsi="Calibri"/>
                <w:color w:val="000000"/>
                <w:lang w:val="nl-NL" w:eastAsia="nl-NL"/>
              </w:rPr>
              <w:t>The application of MBTI occupational personality test in hospital human resource management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B57E3" w14:textId="77777777" w:rsidR="00035314" w:rsidRPr="004F68C6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4F68C6">
              <w:rPr>
                <w:rFonts w:ascii="Calibri" w:hAnsi="Calibri"/>
                <w:b/>
              </w:rPr>
              <w:t>Ma Xiaolei</w:t>
            </w:r>
          </w:p>
          <w:p w14:paraId="0647A7EA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</w:t>
            </w:r>
            <w:r w:rsidRPr="003F0931">
              <w:rPr>
                <w:rFonts w:ascii="Calibri" w:hAnsi="Calibri"/>
              </w:rPr>
              <w:t>hief assistant of human resource department</w:t>
            </w:r>
          </w:p>
          <w:p w14:paraId="060166A5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3F0931">
              <w:rPr>
                <w:rFonts w:ascii="Calibri" w:hAnsi="Calibri"/>
              </w:rPr>
              <w:lastRenderedPageBreak/>
              <w:t>Tianjin Medical University Eye hospital</w:t>
            </w:r>
          </w:p>
          <w:p w14:paraId="7ECB88FA" w14:textId="77777777" w:rsidR="00035314" w:rsidRPr="00392EE5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392EE5">
              <w:rPr>
                <w:rFonts w:ascii="Calibri" w:hAnsi="Calibri"/>
              </w:rPr>
              <w:t xml:space="preserve">China </w:t>
            </w:r>
          </w:p>
        </w:tc>
      </w:tr>
      <w:tr w:rsidR="00035314" w:rsidRPr="00204A7B" w14:paraId="6E1EC426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4512C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lastRenderedPageBreak/>
              <w:t>14.00 – 14.15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AD143" w14:textId="77777777" w:rsidR="00035314" w:rsidRPr="00392EE5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392EE5">
              <w:rPr>
                <w:rFonts w:ascii="Calibri" w:eastAsia="Times New Roman" w:hAnsi="Calibri"/>
                <w:color w:val="000000"/>
                <w:lang w:val="nl-NL" w:eastAsia="nl-NL"/>
              </w:rPr>
              <w:t>Operating a retail Optical Business within a complex Academic Organization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ACDBB" w14:textId="77777777" w:rsidR="00035314" w:rsidRPr="004F68C6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4F68C6">
              <w:rPr>
                <w:rFonts w:ascii="Calibri" w:hAnsi="Calibri"/>
                <w:b/>
              </w:rPr>
              <w:t>Milton Greenbaum</w:t>
            </w:r>
          </w:p>
          <w:p w14:paraId="6FB36954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3F0931">
              <w:rPr>
                <w:rFonts w:ascii="Calibri" w:hAnsi="Calibri"/>
              </w:rPr>
              <w:t>Director of Finance</w:t>
            </w:r>
          </w:p>
          <w:p w14:paraId="50DCB905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3F0931">
              <w:rPr>
                <w:rFonts w:ascii="Calibri" w:hAnsi="Calibri"/>
              </w:rPr>
              <w:t>Wilmer Eye Institute</w:t>
            </w:r>
          </w:p>
          <w:p w14:paraId="3EB2D83F" w14:textId="77777777" w:rsidR="00035314" w:rsidRPr="00392EE5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United States</w:t>
            </w:r>
          </w:p>
        </w:tc>
      </w:tr>
      <w:tr w:rsidR="00035314" w:rsidRPr="00204A7B" w14:paraId="78408473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7C8C9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14.15 – 14.30 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E9EEA" w14:textId="77777777" w:rsidR="00035314" w:rsidRPr="00392EE5" w:rsidRDefault="00035314" w:rsidP="00A266A9">
            <w:pPr>
              <w:rPr>
                <w:rFonts w:ascii="Calibri" w:hAnsi="Calibri"/>
              </w:rPr>
            </w:pPr>
            <w:r w:rsidRPr="00392EE5">
              <w:rPr>
                <w:rFonts w:ascii="Calibri" w:hAnsi="Calibri"/>
              </w:rPr>
              <w:t>Discussion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32CF4" w14:textId="77777777" w:rsidR="00035314" w:rsidRPr="004E4652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4E4652">
              <w:rPr>
                <w:rFonts w:ascii="Calibri" w:hAnsi="Calibri"/>
              </w:rPr>
              <w:t>All</w:t>
            </w:r>
          </w:p>
        </w:tc>
      </w:tr>
      <w:tr w:rsidR="00035314" w:rsidRPr="00204A7B" w14:paraId="76DB26A8" w14:textId="77777777" w:rsidTr="00A266A9">
        <w:trPr>
          <w:gridAfter w:val="1"/>
          <w:wAfter w:w="1733" w:type="pct"/>
          <w:trHeight w:val="216"/>
          <w:tblCellSpacing w:w="15" w:type="dxa"/>
        </w:trPr>
        <w:tc>
          <w:tcPr>
            <w:tcW w:w="32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5E261AB3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b/>
                <w:color w:val="404040"/>
                <w:sz w:val="28"/>
                <w:szCs w:val="28"/>
                <w:lang w:val="en-GB"/>
              </w:rPr>
              <w:t xml:space="preserve">Macula Degeneration </w:t>
            </w:r>
          </w:p>
        </w:tc>
      </w:tr>
      <w:tr w:rsidR="00035314" w:rsidRPr="00204A7B" w14:paraId="17E6B3F6" w14:textId="77777777" w:rsidTr="00A266A9">
        <w:trPr>
          <w:gridAfter w:val="1"/>
          <w:wAfter w:w="1733" w:type="pct"/>
          <w:trHeight w:val="216"/>
          <w:tblCellSpacing w:w="15" w:type="dxa"/>
        </w:trPr>
        <w:tc>
          <w:tcPr>
            <w:tcW w:w="32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5066EEDF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Room: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TBC</w:t>
            </w:r>
          </w:p>
        </w:tc>
      </w:tr>
      <w:tr w:rsidR="00035314" w:rsidRPr="00204A7B" w14:paraId="7B482618" w14:textId="77777777" w:rsidTr="00A266A9">
        <w:trPr>
          <w:gridAfter w:val="1"/>
          <w:wAfter w:w="1733" w:type="pct"/>
          <w:trHeight w:val="216"/>
          <w:tblCellSpacing w:w="15" w:type="dxa"/>
        </w:trPr>
        <w:tc>
          <w:tcPr>
            <w:tcW w:w="32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08929AC5" w14:textId="77777777" w:rsidR="00035314" w:rsidRPr="00204A7B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Moderators: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TBD</w:t>
            </w:r>
          </w:p>
        </w:tc>
      </w:tr>
      <w:tr w:rsidR="00035314" w:rsidRPr="00204A7B" w14:paraId="2A998563" w14:textId="77777777" w:rsidTr="00A266A9">
        <w:trPr>
          <w:gridAfter w:val="1"/>
          <w:wAfter w:w="1733" w:type="pct"/>
          <w:trHeight w:val="638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A5F35" w14:textId="77777777" w:rsidR="00035314" w:rsidRPr="002B5C10" w:rsidRDefault="00035314" w:rsidP="00A266A9">
            <w:pPr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14.30 – 14.45 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2ABA" w14:textId="77777777" w:rsidR="00035314" w:rsidRPr="002B5C10" w:rsidRDefault="00035314" w:rsidP="00A266A9">
            <w:pPr>
              <w:rPr>
                <w:rFonts w:ascii="Calibri" w:hAnsi="Calibri"/>
                <w:b/>
                <w:u w:val="single"/>
              </w:rPr>
            </w:pPr>
            <w:r w:rsidRPr="00392EE5">
              <w:rPr>
                <w:rFonts w:ascii="Calibri" w:hAnsi="Calibri"/>
                <w:color w:val="000000"/>
              </w:rPr>
              <w:t>Improving Efficiency within Intravitreal Injecting Clinics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AFD6F" w14:textId="77777777" w:rsidR="00035314" w:rsidRPr="004F68C6" w:rsidRDefault="00035314" w:rsidP="00A266A9">
            <w:pPr>
              <w:spacing w:after="0" w:line="240" w:lineRule="auto"/>
              <w:rPr>
                <w:rFonts w:ascii="Calibri" w:hAnsi="Calibri"/>
                <w:b/>
                <w:color w:val="000000"/>
              </w:rPr>
            </w:pPr>
            <w:r w:rsidRPr="004F68C6">
              <w:rPr>
                <w:rFonts w:ascii="Calibri" w:hAnsi="Calibri"/>
                <w:b/>
                <w:color w:val="000000"/>
              </w:rPr>
              <w:t>Tracy Siggins</w:t>
            </w:r>
          </w:p>
          <w:p w14:paraId="08F95954" w14:textId="77777777" w:rsidR="00035314" w:rsidRDefault="00035314" w:rsidP="00A266A9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 w:rsidRPr="003F0931">
              <w:rPr>
                <w:rFonts w:ascii="Calibri" w:hAnsi="Calibri"/>
                <w:color w:val="000000"/>
              </w:rPr>
              <w:t>Director, Ambulatory Services</w:t>
            </w:r>
          </w:p>
          <w:p w14:paraId="60E4A25D" w14:textId="77777777" w:rsidR="00035314" w:rsidRDefault="00035314" w:rsidP="00A266A9">
            <w:pPr>
              <w:spacing w:after="0" w:line="240" w:lineRule="auto"/>
              <w:rPr>
                <w:rFonts w:ascii="Calibri" w:hAnsi="Calibri"/>
                <w:color w:val="000000"/>
              </w:rPr>
            </w:pPr>
            <w:r w:rsidRPr="003F0931">
              <w:rPr>
                <w:rFonts w:ascii="Calibri" w:hAnsi="Calibri"/>
                <w:color w:val="000000"/>
              </w:rPr>
              <w:t>Royal Victorian Eye &amp; Ear Hospital, Melbourne</w:t>
            </w:r>
          </w:p>
          <w:p w14:paraId="3E35A220" w14:textId="77777777" w:rsidR="00035314" w:rsidRDefault="00035314" w:rsidP="00A266A9">
            <w:pPr>
              <w:spacing w:after="0" w:line="240" w:lineRule="auto"/>
              <w:rPr>
                <w:rFonts w:ascii="Calibri" w:hAnsi="Calibri"/>
                <w:b/>
                <w:u w:val="single"/>
              </w:rPr>
            </w:pPr>
            <w:r w:rsidRPr="003F0931">
              <w:rPr>
                <w:rFonts w:ascii="Calibri" w:hAnsi="Calibri"/>
                <w:color w:val="000000"/>
              </w:rPr>
              <w:t>Australia</w:t>
            </w:r>
          </w:p>
        </w:tc>
      </w:tr>
      <w:tr w:rsidR="00035314" w:rsidRPr="00204A7B" w14:paraId="2B33B818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EDFAF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14.45 – 15.00 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829AC" w14:textId="77777777" w:rsidR="00035314" w:rsidRPr="002B5C10" w:rsidRDefault="00035314" w:rsidP="00A266A9">
            <w:pPr>
              <w:rPr>
                <w:rFonts w:ascii="Calibri" w:eastAsia="MS Mincho" w:hAnsi="Calibri"/>
                <w:b/>
                <w:u w:val="single"/>
              </w:rPr>
            </w:pPr>
            <w:r w:rsidRPr="00392EE5">
              <w:rPr>
                <w:rFonts w:ascii="Calibri" w:eastAsia="Times New Roman" w:hAnsi="Calibri"/>
                <w:color w:val="000000"/>
              </w:rPr>
              <w:t>Bevacizumab vs Ranibizumab for wet age-related macular degeneration treatment: a cost effectiveness analysis from an high volume regional refferal center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370F1" w14:textId="77777777" w:rsidR="00035314" w:rsidRPr="004F68C6" w:rsidRDefault="00035314" w:rsidP="00A266A9">
            <w:pPr>
              <w:spacing w:after="0" w:line="240" w:lineRule="auto"/>
              <w:rPr>
                <w:rFonts w:ascii="Calibri" w:eastAsia="Times New Roman" w:hAnsi="Calibri"/>
                <w:b/>
                <w:color w:val="000000"/>
                <w:lang w:val="nl-NL" w:eastAsia="nl-NL"/>
              </w:rPr>
            </w:pPr>
            <w:r w:rsidRPr="004F68C6">
              <w:rPr>
                <w:rFonts w:ascii="Calibri" w:eastAsia="Times New Roman" w:hAnsi="Calibri"/>
                <w:b/>
                <w:color w:val="000000"/>
                <w:lang w:val="nl-NL" w:eastAsia="nl-NL"/>
              </w:rPr>
              <w:t>Savino D'Amelio</w:t>
            </w:r>
          </w:p>
          <w:p w14:paraId="07F0B601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3F0931">
              <w:rPr>
                <w:rFonts w:ascii="Calibri" w:eastAsia="Times New Roman" w:hAnsi="Calibri"/>
                <w:color w:val="000000"/>
                <w:lang w:val="nl-NL" w:eastAsia="nl-NL"/>
              </w:rPr>
              <w:t>Chief of Turin Eye Hospital</w:t>
            </w:r>
          </w:p>
          <w:p w14:paraId="3882FFC8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>
              <w:rPr>
                <w:rFonts w:ascii="Calibri" w:eastAsia="Times New Roman" w:hAnsi="Calibri"/>
                <w:color w:val="000000"/>
                <w:lang w:val="nl-NL" w:eastAsia="nl-NL"/>
              </w:rPr>
              <w:t xml:space="preserve">Turin Eye Hospital- </w:t>
            </w:r>
            <w:r w:rsidRPr="003F0931">
              <w:rPr>
                <w:rFonts w:ascii="Calibri" w:eastAsia="Times New Roman" w:hAnsi="Calibri"/>
                <w:color w:val="000000"/>
                <w:lang w:val="nl-NL" w:eastAsia="nl-NL"/>
              </w:rPr>
              <w:t>Ospedale Oftalmico C. Sperino</w:t>
            </w:r>
          </w:p>
          <w:p w14:paraId="149B7712" w14:textId="77777777" w:rsidR="00035314" w:rsidRPr="004F68C6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>
              <w:rPr>
                <w:rFonts w:ascii="Calibri" w:eastAsia="Times New Roman" w:hAnsi="Calibri"/>
                <w:color w:val="000000"/>
                <w:lang w:val="nl-NL" w:eastAsia="nl-NL"/>
              </w:rPr>
              <w:t>Italy</w:t>
            </w:r>
          </w:p>
        </w:tc>
      </w:tr>
      <w:tr w:rsidR="00035314" w:rsidRPr="00204A7B" w14:paraId="4F59826B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A404A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15.00 – 15.15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15357" w14:textId="77777777" w:rsidR="00035314" w:rsidRPr="0082003C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000000"/>
                <w:lang w:val="nl-NL" w:eastAsia="nl-NL"/>
              </w:rPr>
            </w:pPr>
            <w:r w:rsidRPr="0082003C">
              <w:rPr>
                <w:rFonts w:ascii="Calibri" w:eastAsia="Times New Roman" w:hAnsi="Calibri"/>
                <w:color w:val="000000"/>
                <w:lang w:val="nl-NL" w:eastAsia="nl-NL"/>
              </w:rPr>
              <w:t>Innovations in Ophthalmic nursing within a vitreo-retinal service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6FF34" w14:textId="77777777" w:rsidR="00035314" w:rsidRPr="004F68C6" w:rsidRDefault="00035314" w:rsidP="00A266A9">
            <w:pPr>
              <w:spacing w:after="0" w:line="240" w:lineRule="auto"/>
              <w:rPr>
                <w:rFonts w:ascii="Calibri" w:hAnsi="Calibri"/>
                <w:b/>
              </w:rPr>
            </w:pPr>
            <w:r w:rsidRPr="004F68C6">
              <w:rPr>
                <w:rFonts w:ascii="Calibri" w:hAnsi="Calibri"/>
                <w:b/>
              </w:rPr>
              <w:t>Yvonne Kana</w:t>
            </w:r>
          </w:p>
          <w:p w14:paraId="27495C7D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3F0931">
              <w:rPr>
                <w:rFonts w:ascii="Calibri" w:hAnsi="Calibri"/>
              </w:rPr>
              <w:t>Advanced Nurse Practitioner</w:t>
            </w:r>
          </w:p>
          <w:p w14:paraId="446DDEC8" w14:textId="77777777" w:rsidR="00035314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3F0931">
              <w:rPr>
                <w:rFonts w:ascii="Calibri" w:hAnsi="Calibri"/>
              </w:rPr>
              <w:t>Moorfields Eye Hospital</w:t>
            </w:r>
          </w:p>
          <w:p w14:paraId="46088169" w14:textId="77777777" w:rsidR="00035314" w:rsidRPr="0082003C" w:rsidRDefault="00035314" w:rsidP="00A266A9">
            <w:pPr>
              <w:spacing w:after="0" w:line="240" w:lineRule="auto"/>
              <w:rPr>
                <w:rFonts w:ascii="Calibri" w:hAnsi="Calibri"/>
              </w:rPr>
            </w:pPr>
            <w:r w:rsidRPr="0082003C">
              <w:rPr>
                <w:rFonts w:ascii="Calibri" w:hAnsi="Calibri"/>
              </w:rPr>
              <w:t>UK</w:t>
            </w:r>
            <w:r>
              <w:rPr>
                <w:rFonts w:ascii="Calibri" w:hAnsi="Calibri"/>
              </w:rPr>
              <w:t xml:space="preserve"> </w:t>
            </w:r>
            <w:r w:rsidRPr="0082003C">
              <w:rPr>
                <w:rFonts w:ascii="Calibri" w:hAnsi="Calibri"/>
                <w:highlight w:val="yellow"/>
              </w:rPr>
              <w:t>[check if implemented in nursing programme]</w:t>
            </w:r>
            <w:r>
              <w:rPr>
                <w:rFonts w:ascii="Calibri" w:hAnsi="Calibri"/>
              </w:rPr>
              <w:t xml:space="preserve"> </w:t>
            </w:r>
          </w:p>
        </w:tc>
      </w:tr>
      <w:tr w:rsidR="00035314" w:rsidRPr="00204A7B" w14:paraId="388BE072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D2494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15.15 – 15.30 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11636" w14:textId="77777777" w:rsidR="00035314" w:rsidRPr="00F33755" w:rsidRDefault="00035314" w:rsidP="00A266A9">
            <w:pPr>
              <w:jc w:val="center"/>
              <w:rPr>
                <w:rFonts w:ascii="Calibri" w:hAnsi="Calibri"/>
                <w:i/>
              </w:rPr>
            </w:pPr>
            <w:r>
              <w:rPr>
                <w:rFonts w:ascii="Calibri" w:hAnsi="Calibri"/>
                <w:i/>
              </w:rPr>
              <w:t xml:space="preserve">Discussion 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DE44C" w14:textId="77777777" w:rsidR="00035314" w:rsidRDefault="00035314" w:rsidP="00A266A9">
            <w:pPr>
              <w:spacing w:after="0" w:line="240" w:lineRule="auto"/>
              <w:rPr>
                <w:rFonts w:ascii="Calibri" w:hAnsi="Calibri"/>
                <w:b/>
                <w:u w:val="single"/>
              </w:rPr>
            </w:pPr>
          </w:p>
        </w:tc>
      </w:tr>
      <w:tr w:rsidR="00035314" w:rsidRPr="00204A7B" w14:paraId="251E9BB2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E4F07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lastRenderedPageBreak/>
              <w:t>15.30 - 16.00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AB9AD" w14:textId="77777777" w:rsidR="00035314" w:rsidRPr="00F33755" w:rsidRDefault="00035314" w:rsidP="00A266A9">
            <w:pPr>
              <w:jc w:val="center"/>
              <w:rPr>
                <w:rFonts w:ascii="Calibri" w:hAnsi="Calibri"/>
                <w:i/>
              </w:rPr>
            </w:pPr>
            <w:r w:rsidRPr="00F33755">
              <w:rPr>
                <w:rFonts w:ascii="Calibri" w:hAnsi="Calibri"/>
                <w:i/>
              </w:rPr>
              <w:t>Coffee Break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1FE89" w14:textId="77777777" w:rsidR="00035314" w:rsidRDefault="00035314" w:rsidP="00A266A9">
            <w:pPr>
              <w:spacing w:after="0" w:line="240" w:lineRule="auto"/>
              <w:rPr>
                <w:rFonts w:ascii="Calibri" w:hAnsi="Calibri"/>
                <w:b/>
                <w:u w:val="single"/>
              </w:rPr>
            </w:pPr>
          </w:p>
        </w:tc>
      </w:tr>
      <w:tr w:rsidR="00035314" w:rsidRPr="00204A7B" w14:paraId="07652564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7D1E9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16.00 – 17.30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C8DBE" w14:textId="77777777" w:rsidR="00035314" w:rsidRDefault="00035314" w:rsidP="00A266A9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Member Meeting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69168" w14:textId="77777777" w:rsidR="00035314" w:rsidRPr="00F33755" w:rsidRDefault="00035314" w:rsidP="00A266A9">
            <w:pPr>
              <w:spacing w:after="0" w:line="240" w:lineRule="auto"/>
              <w:jc w:val="center"/>
              <w:rPr>
                <w:rFonts w:ascii="Calibri" w:hAnsi="Calibri"/>
                <w:b/>
              </w:rPr>
            </w:pPr>
            <w:r w:rsidRPr="00F33755">
              <w:rPr>
                <w:rFonts w:ascii="Calibri" w:hAnsi="Calibri"/>
                <w:b/>
              </w:rPr>
              <w:t>TMUEH TOUR</w:t>
            </w:r>
          </w:p>
        </w:tc>
      </w:tr>
      <w:tr w:rsidR="00035314" w:rsidRPr="00204A7B" w14:paraId="60CACC41" w14:textId="77777777" w:rsidTr="00A266A9">
        <w:trPr>
          <w:gridAfter w:val="1"/>
          <w:wAfter w:w="1733" w:type="pct"/>
          <w:tblCellSpacing w:w="15" w:type="dxa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8224D" w14:textId="77777777" w:rsidR="00035314" w:rsidRDefault="00035314" w:rsidP="00A266A9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18.00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8CDEC" w14:textId="77777777" w:rsidR="00035314" w:rsidRPr="00B17915" w:rsidRDefault="00035314" w:rsidP="00A266A9">
            <w:pPr>
              <w:spacing w:after="0"/>
              <w:contextualSpacing/>
              <w:jc w:val="center"/>
              <w:rPr>
                <w:rFonts w:ascii="Calibri" w:hAnsi="Calibri"/>
                <w:b/>
                <w:i/>
              </w:rPr>
            </w:pPr>
            <w:r>
              <w:rPr>
                <w:rFonts w:ascii="Calibri" w:hAnsi="Calibri"/>
                <w:b/>
                <w:i/>
              </w:rPr>
              <w:t>Free evening</w:t>
            </w:r>
          </w:p>
          <w:p w14:paraId="0670AA6F" w14:textId="77777777" w:rsidR="00035314" w:rsidRDefault="00035314" w:rsidP="00A266A9">
            <w:pPr>
              <w:spacing w:after="0"/>
              <w:contextualSpacing/>
              <w:jc w:val="center"/>
              <w:rPr>
                <w:rFonts w:ascii="Calibri" w:hAnsi="Calibri"/>
                <w:b/>
              </w:rPr>
            </w:pPr>
            <w:r w:rsidRPr="00B17915">
              <w:rPr>
                <w:rFonts w:ascii="Calibri" w:hAnsi="Calibri"/>
                <w:b/>
                <w:i/>
              </w:rPr>
              <w:t xml:space="preserve">Invited dinner </w:t>
            </w:r>
            <w:r>
              <w:rPr>
                <w:rFonts w:ascii="Calibri" w:hAnsi="Calibri"/>
                <w:b/>
                <w:i/>
              </w:rPr>
              <w:t>– Dumpling night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713AE" w14:textId="77777777" w:rsidR="00035314" w:rsidRPr="00F33755" w:rsidRDefault="00035314" w:rsidP="00A266A9">
            <w:pPr>
              <w:spacing w:after="0" w:line="240" w:lineRule="auto"/>
              <w:jc w:val="center"/>
              <w:rPr>
                <w:rFonts w:ascii="Calibri" w:hAnsi="Calibri"/>
                <w:b/>
              </w:rPr>
            </w:pPr>
          </w:p>
        </w:tc>
      </w:tr>
    </w:tbl>
    <w:p w14:paraId="7E406813" w14:textId="77777777" w:rsidR="00BB7FC6" w:rsidRDefault="00BB7FC6" w:rsidP="00BB7FC6">
      <w:pPr>
        <w:spacing w:after="0" w:line="240" w:lineRule="auto"/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</w:p>
    <w:p w14:paraId="5C63A5A1" w14:textId="3DAC72B5" w:rsidR="00F33755" w:rsidRPr="00BB7FC6" w:rsidRDefault="00F33755" w:rsidP="00BB7FC6">
      <w:pPr>
        <w:spacing w:after="0" w:line="240" w:lineRule="auto"/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  <w:r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  <w:t>Saturday 17</w:t>
      </w:r>
      <w:r w:rsidRPr="00204A7B"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  <w:t xml:space="preserve"> </w:t>
      </w:r>
      <w:r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  <w:t>June</w:t>
      </w:r>
    </w:p>
    <w:p w14:paraId="75D60660" w14:textId="77777777" w:rsidR="00F33755" w:rsidRPr="00204A7B" w:rsidRDefault="00F33755" w:rsidP="00A139C0">
      <w:pPr>
        <w:contextualSpacing/>
        <w:rPr>
          <w:rFonts w:ascii="Calibri" w:hAnsi="Calibri" w:cs="Courier"/>
          <w:b/>
          <w:color w:val="404040"/>
          <w:sz w:val="24"/>
          <w:szCs w:val="24"/>
          <w:lang w:val="en-GB"/>
        </w:rPr>
      </w:pPr>
      <w:r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Venue: </w:t>
      </w:r>
      <w:r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>TMUEH</w:t>
      </w:r>
      <w:r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 </w:t>
      </w:r>
      <w:r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br/>
        <w:t xml:space="preserve">Address: </w:t>
      </w:r>
      <w:r w:rsidRPr="009649D8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>No.251 Fu Kang Road</w:t>
      </w:r>
      <w:r w:rsidRPr="00FF3592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, </w:t>
      </w:r>
      <w:r w:rsidRPr="009649D8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>Nankai District Tianjin P.R.China 300384</w:t>
      </w:r>
    </w:p>
    <w:tbl>
      <w:tblPr>
        <w:tblW w:w="14029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09"/>
        <w:gridCol w:w="7780"/>
        <w:gridCol w:w="2315"/>
        <w:gridCol w:w="2525"/>
      </w:tblGrid>
      <w:tr w:rsidR="00112855" w:rsidRPr="00204A7B" w14:paraId="213E5861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F7881" w14:textId="77777777" w:rsidR="00F33755" w:rsidRPr="00204A7B" w:rsidRDefault="00F33755" w:rsidP="00312804">
            <w:pPr>
              <w:spacing w:after="0" w:line="240" w:lineRule="auto"/>
              <w:rPr>
                <w:rFonts w:ascii="Calibri" w:eastAsia="Times New Roman" w:hAnsi="Calibri"/>
                <w:vanish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Time</w:t>
            </w:r>
          </w:p>
        </w:tc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EA86F" w14:textId="77777777" w:rsidR="00F33755" w:rsidRPr="00204A7B" w:rsidRDefault="00F33755" w:rsidP="00312804">
            <w:pPr>
              <w:spacing w:after="0" w:line="240" w:lineRule="auto"/>
              <w:rPr>
                <w:rFonts w:ascii="Calibri" w:eastAsia="Times New Roman" w:hAnsi="Calibri"/>
                <w:vanish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Program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06D4F" w14:textId="77777777" w:rsidR="00F33755" w:rsidRPr="00204A7B" w:rsidRDefault="00F33755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Speakers</w:t>
            </w:r>
          </w:p>
        </w:tc>
      </w:tr>
      <w:tr w:rsidR="00112855" w:rsidRPr="00204A7B" w14:paraId="060D8008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14233" w14:textId="3B86DE04" w:rsidR="00F33755" w:rsidRPr="00204A7B" w:rsidRDefault="00C25396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08.00 - </w:t>
            </w:r>
            <w:r w:rsidR="00F33755">
              <w:rPr>
                <w:rFonts w:ascii="Calibri" w:eastAsia="Times New Roman" w:hAnsi="Calibri"/>
                <w:color w:val="404040"/>
                <w:lang w:val="en-GB"/>
              </w:rPr>
              <w:t>09.00</w:t>
            </w:r>
          </w:p>
        </w:tc>
        <w:tc>
          <w:tcPr>
            <w:tcW w:w="12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58AE0" w14:textId="77777777" w:rsidR="00F33755" w:rsidRPr="00F33755" w:rsidRDefault="00F33755" w:rsidP="00312804">
            <w:pPr>
              <w:spacing w:after="0" w:line="240" w:lineRule="auto"/>
              <w:rPr>
                <w:rFonts w:ascii="Calibri" w:eastAsia="Times New Roman" w:hAnsi="Calibri"/>
                <w:i/>
                <w:color w:val="404040"/>
                <w:lang w:val="en-GB"/>
              </w:rPr>
            </w:pPr>
            <w:r w:rsidRPr="00F33755">
              <w:rPr>
                <w:rFonts w:ascii="Calibri" w:eastAsia="Times New Roman" w:hAnsi="Calibri"/>
                <w:i/>
                <w:color w:val="404040"/>
                <w:lang w:val="en-GB"/>
              </w:rPr>
              <w:t>Registration</w:t>
            </w:r>
          </w:p>
        </w:tc>
      </w:tr>
      <w:tr w:rsidR="00112855" w:rsidRPr="00204A7B" w14:paraId="17B01564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55F6A" w14:textId="6CF9B0BD" w:rsidR="0074475B" w:rsidRDefault="00BB7FC6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09.00</w:t>
            </w:r>
            <w:r w:rsidR="00C25396">
              <w:rPr>
                <w:rFonts w:ascii="Calibri" w:eastAsia="Times New Roman" w:hAnsi="Calibri"/>
                <w:color w:val="404040"/>
                <w:lang w:val="en-GB"/>
              </w:rPr>
              <w:t xml:space="preserve"> - </w:t>
            </w:r>
            <w:r w:rsidR="0074475B">
              <w:rPr>
                <w:rFonts w:ascii="Calibri" w:eastAsia="Times New Roman" w:hAnsi="Calibri"/>
                <w:color w:val="404040"/>
                <w:lang w:val="en-GB"/>
              </w:rPr>
              <w:t>09.15</w:t>
            </w:r>
          </w:p>
        </w:tc>
        <w:tc>
          <w:tcPr>
            <w:tcW w:w="12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A3B4D" w14:textId="77777777" w:rsidR="0074475B" w:rsidRDefault="0074475B" w:rsidP="0074475B">
            <w:pPr>
              <w:spacing w:after="0"/>
              <w:contextualSpacing/>
              <w:rPr>
                <w:b/>
              </w:rPr>
            </w:pPr>
            <w:r w:rsidRPr="0080505B">
              <w:rPr>
                <w:rFonts w:hint="eastAsia"/>
                <w:b/>
              </w:rPr>
              <w:t>开幕式</w:t>
            </w:r>
          </w:p>
          <w:p w14:paraId="3EA1D1FD" w14:textId="77777777" w:rsidR="0074475B" w:rsidRPr="00B17915" w:rsidRDefault="0074475B" w:rsidP="0074475B">
            <w:pPr>
              <w:framePr w:hSpace="180" w:wrap="around" w:vAnchor="page" w:hAnchor="margin" w:y="1292"/>
              <w:spacing w:after="0"/>
              <w:contextualSpacing/>
              <w:rPr>
                <w:rFonts w:ascii="Calibri" w:hAnsi="Calibri"/>
                <w:b/>
                <w:u w:val="single"/>
              </w:rPr>
            </w:pPr>
            <w:r w:rsidRPr="00B17915">
              <w:rPr>
                <w:rFonts w:ascii="Calibri" w:hAnsi="Calibri"/>
                <w:b/>
                <w:u w:val="single"/>
              </w:rPr>
              <w:t>Opening ceremony</w:t>
            </w:r>
            <w:r>
              <w:rPr>
                <w:rFonts w:ascii="Calibri" w:hAnsi="Calibri"/>
                <w:b/>
                <w:u w:val="single"/>
              </w:rPr>
              <w:t>: Lion Dance</w:t>
            </w:r>
          </w:p>
          <w:p w14:paraId="6101A8A8" w14:textId="77777777" w:rsidR="0074475B" w:rsidRPr="00F33755" w:rsidRDefault="0074475B" w:rsidP="00312804">
            <w:pPr>
              <w:spacing w:after="0" w:line="240" w:lineRule="auto"/>
              <w:rPr>
                <w:rFonts w:ascii="Calibri" w:eastAsia="Times New Roman" w:hAnsi="Calibri"/>
                <w:i/>
                <w:color w:val="404040"/>
                <w:lang w:val="en-GB"/>
              </w:rPr>
            </w:pPr>
          </w:p>
        </w:tc>
      </w:tr>
      <w:tr w:rsidR="00112855" w:rsidRPr="00204A7B" w14:paraId="450E5077" w14:textId="77777777" w:rsidTr="000A2E61">
        <w:trPr>
          <w:trHeight w:val="345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9F132" w14:textId="4AA2A1C2" w:rsidR="00BB7FC6" w:rsidRDefault="007F7A65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09.15 – 09.30</w:t>
            </w:r>
          </w:p>
        </w:tc>
        <w:tc>
          <w:tcPr>
            <w:tcW w:w="12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6F33D" w14:textId="7BB80205" w:rsidR="00BB7FC6" w:rsidRPr="007F7A65" w:rsidRDefault="007F7A65" w:rsidP="007F7A65">
            <w:pPr>
              <w:jc w:val="both"/>
              <w:rPr>
                <w:rFonts w:ascii="Calibri" w:hAnsi="Calibri"/>
                <w:b/>
                <w:u w:val="single"/>
              </w:rPr>
            </w:pPr>
            <w:r w:rsidRPr="00BB7FC6">
              <w:rPr>
                <w:rFonts w:ascii="Calibri" w:hAnsi="Calibri"/>
                <w:b/>
                <w:u w:val="single"/>
              </w:rPr>
              <w:t>Welcome – Prof. L. Xiarong:</w:t>
            </w:r>
            <w:r>
              <w:rPr>
                <w:rFonts w:ascii="Calibri" w:hAnsi="Calibri"/>
                <w:b/>
                <w:u w:val="single"/>
              </w:rPr>
              <w:t xml:space="preserve"> </w:t>
            </w:r>
            <w:r w:rsidRPr="00B17915">
              <w:rPr>
                <w:rFonts w:ascii="Calibri" w:hAnsi="Calibri"/>
                <w:u w:val="single"/>
              </w:rPr>
              <w:t>Three areas:</w:t>
            </w:r>
            <w:r>
              <w:rPr>
                <w:rFonts w:ascii="Calibri" w:hAnsi="Calibri"/>
                <w:b/>
                <w:u w:val="single"/>
              </w:rPr>
              <w:t xml:space="preserve"> </w:t>
            </w:r>
            <w:r w:rsidRPr="00B17915">
              <w:rPr>
                <w:rFonts w:ascii="Calibri" w:hAnsi="Calibri"/>
                <w:u w:val="single"/>
              </w:rPr>
              <w:t>Service / Education / Research</w:t>
            </w:r>
          </w:p>
        </w:tc>
      </w:tr>
      <w:tr w:rsidR="00112855" w:rsidRPr="00204A7B" w14:paraId="61B06DB6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E0B20" w14:textId="49F04BB6" w:rsidR="007F7A65" w:rsidRDefault="007F7A65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09.30 – 09.45</w:t>
            </w:r>
          </w:p>
        </w:tc>
        <w:tc>
          <w:tcPr>
            <w:tcW w:w="12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DAC1B" w14:textId="0D190B25" w:rsidR="007F7A65" w:rsidRDefault="007F7A65" w:rsidP="00BB7FC6">
            <w:pPr>
              <w:spacing w:after="0" w:line="240" w:lineRule="auto"/>
              <w:contextualSpacing/>
              <w:rPr>
                <w:rFonts w:ascii="Calibri" w:hAnsi="Calibri"/>
                <w:b/>
                <w:u w:val="single"/>
              </w:rPr>
            </w:pPr>
            <w:r w:rsidRPr="00B17915">
              <w:rPr>
                <w:rFonts w:ascii="Calibri" w:hAnsi="Calibri"/>
                <w:b/>
                <w:u w:val="single"/>
              </w:rPr>
              <w:t>Key lecture – Government official</w:t>
            </w:r>
          </w:p>
        </w:tc>
      </w:tr>
      <w:tr w:rsidR="00112855" w:rsidRPr="00204A7B" w14:paraId="36EE22B9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0B104" w14:textId="1219DFA4" w:rsidR="00BB7FC6" w:rsidRDefault="007F7A65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09.45 – 10.00</w:t>
            </w:r>
          </w:p>
        </w:tc>
        <w:tc>
          <w:tcPr>
            <w:tcW w:w="12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CB311" w14:textId="291E5BA2" w:rsidR="00BB7FC6" w:rsidRDefault="00BB7FC6" w:rsidP="00BB7FC6">
            <w:pPr>
              <w:spacing w:after="0" w:line="240" w:lineRule="auto"/>
              <w:contextualSpacing/>
              <w:rPr>
                <w:rFonts w:ascii="Calibri" w:hAnsi="Calibri"/>
                <w:b/>
                <w:u w:val="single"/>
              </w:rPr>
            </w:pPr>
            <w:r>
              <w:rPr>
                <w:rFonts w:ascii="Calibri" w:hAnsi="Calibri"/>
                <w:b/>
                <w:u w:val="single"/>
              </w:rPr>
              <w:t>K</w:t>
            </w:r>
            <w:r w:rsidRPr="00B17915">
              <w:rPr>
                <w:rFonts w:ascii="Calibri" w:hAnsi="Calibri"/>
                <w:b/>
                <w:u w:val="single"/>
              </w:rPr>
              <w:t xml:space="preserve">ey lecture – Ophthalmologist – Jauke – How he is responding to the reform in Chinese Healthcare </w:t>
            </w:r>
          </w:p>
          <w:p w14:paraId="2C438FBD" w14:textId="77777777" w:rsidR="00BB7FC6" w:rsidRDefault="00BB7FC6" w:rsidP="00BB7FC6">
            <w:pPr>
              <w:spacing w:after="0" w:line="240" w:lineRule="auto"/>
              <w:contextualSpacing/>
              <w:rPr>
                <w:rFonts w:ascii="Calibri" w:hAnsi="Calibri"/>
                <w:b/>
                <w:u w:val="single"/>
              </w:rPr>
            </w:pPr>
          </w:p>
        </w:tc>
      </w:tr>
      <w:tr w:rsidR="00112855" w:rsidRPr="00204A7B" w14:paraId="48FAECF1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28706" w14:textId="7C2FC140" w:rsidR="00566B29" w:rsidRDefault="007F7A65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10.00 – 10.30 </w:t>
            </w:r>
          </w:p>
        </w:tc>
        <w:tc>
          <w:tcPr>
            <w:tcW w:w="12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F0508" w14:textId="77777777" w:rsidR="007F7A65" w:rsidRDefault="007F7A65" w:rsidP="007F7A65">
            <w:pPr>
              <w:spacing w:after="0" w:line="240" w:lineRule="auto"/>
              <w:contextualSpacing/>
              <w:rPr>
                <w:rFonts w:ascii="Calibri" w:hAnsi="Calibri"/>
                <w:b/>
                <w:u w:val="single"/>
              </w:rPr>
            </w:pPr>
            <w:r>
              <w:rPr>
                <w:rFonts w:ascii="Calibri" w:hAnsi="Calibri"/>
                <w:b/>
                <w:u w:val="single"/>
              </w:rPr>
              <w:t xml:space="preserve">New member ceremony </w:t>
            </w:r>
          </w:p>
          <w:p w14:paraId="21081F5B" w14:textId="77777777" w:rsidR="007F7A65" w:rsidRDefault="007F7A65" w:rsidP="007F7A65">
            <w:pPr>
              <w:pStyle w:val="Lijstalinea"/>
              <w:numPr>
                <w:ilvl w:val="0"/>
                <w:numId w:val="26"/>
              </w:numPr>
              <w:rPr>
                <w:rFonts w:ascii="Calibri" w:hAnsi="Calibri"/>
              </w:rPr>
            </w:pPr>
            <w:r w:rsidRPr="007F7A65">
              <w:rPr>
                <w:rFonts w:ascii="Calibri" w:hAnsi="Calibri"/>
              </w:rPr>
              <w:t>American members</w:t>
            </w:r>
            <w:r>
              <w:rPr>
                <w:rFonts w:ascii="Calibri" w:hAnsi="Calibri"/>
              </w:rPr>
              <w:t xml:space="preserve"> (6x) </w:t>
            </w:r>
          </w:p>
          <w:p w14:paraId="5E98CEB2" w14:textId="77777777" w:rsidR="007F7A65" w:rsidRDefault="007F7A65" w:rsidP="007F7A65">
            <w:pPr>
              <w:pStyle w:val="Lijstalinea"/>
              <w:numPr>
                <w:ilvl w:val="0"/>
                <w:numId w:val="26"/>
              </w:numPr>
              <w:rPr>
                <w:rFonts w:ascii="Calibri" w:hAnsi="Calibri"/>
              </w:rPr>
            </w:pPr>
            <w:r w:rsidRPr="007F7A65">
              <w:rPr>
                <w:rFonts w:ascii="Calibri" w:hAnsi="Calibri"/>
              </w:rPr>
              <w:t xml:space="preserve">Eye &amp; Ent Hospital Shanghai - </w:t>
            </w:r>
            <w:r>
              <w:rPr>
                <w:rFonts w:ascii="Calibri" w:hAnsi="Calibri"/>
              </w:rPr>
              <w:t xml:space="preserve"> China </w:t>
            </w:r>
          </w:p>
          <w:p w14:paraId="53E9FA35" w14:textId="6D57DBD1" w:rsidR="007F7A65" w:rsidRPr="007F7A65" w:rsidRDefault="007F7A65" w:rsidP="007F7A65">
            <w:pPr>
              <w:pStyle w:val="Lijstalinea"/>
              <w:numPr>
                <w:ilvl w:val="0"/>
                <w:numId w:val="26"/>
              </w:numPr>
              <w:rPr>
                <w:rFonts w:ascii="Calibri" w:hAnsi="Calibri"/>
              </w:rPr>
            </w:pPr>
            <w:r w:rsidRPr="007F7A65">
              <w:rPr>
                <w:rFonts w:ascii="Calibri" w:hAnsi="Calibri"/>
              </w:rPr>
              <w:t xml:space="preserve">Chatwood private – Sydney </w:t>
            </w:r>
          </w:p>
          <w:p w14:paraId="0642BA8A" w14:textId="5230B24C" w:rsidR="00566B29" w:rsidRPr="007F7A65" w:rsidRDefault="007F7A65" w:rsidP="007F7A65">
            <w:pPr>
              <w:pStyle w:val="Lijstalinea"/>
              <w:numPr>
                <w:ilvl w:val="0"/>
                <w:numId w:val="26"/>
              </w:numPr>
              <w:rPr>
                <w:rFonts w:ascii="Calibri" w:hAnsi="Calibri"/>
              </w:rPr>
            </w:pPr>
            <w:r w:rsidRPr="007F7A65">
              <w:rPr>
                <w:rFonts w:ascii="Calibri" w:hAnsi="Calibri"/>
              </w:rPr>
              <w:lastRenderedPageBreak/>
              <w:t>Hoftalon Eye Hospital – Brasil</w:t>
            </w:r>
          </w:p>
        </w:tc>
      </w:tr>
      <w:tr w:rsidR="00112855" w:rsidRPr="00204A7B" w14:paraId="674BD7F1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1E845" w14:textId="77777777" w:rsidR="00BB7FC6" w:rsidRDefault="00BB7FC6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88340" w14:textId="562D824E" w:rsidR="00BB7FC6" w:rsidRPr="007F7A65" w:rsidRDefault="00BB7FC6" w:rsidP="000A2E61">
            <w:pPr>
              <w:spacing w:after="0" w:line="240" w:lineRule="auto"/>
              <w:contextualSpacing/>
              <w:rPr>
                <w:rFonts w:ascii="Calibri" w:hAnsi="Calibri"/>
                <w:b/>
                <w:u w:val="single"/>
              </w:rPr>
            </w:pPr>
            <w:r>
              <w:rPr>
                <w:rFonts w:ascii="Calibri" w:hAnsi="Calibri"/>
              </w:rPr>
              <w:t>Video city eco-system</w:t>
            </w:r>
            <w:r w:rsidR="007F7A65">
              <w:rPr>
                <w:rFonts w:ascii="Calibri" w:hAnsi="Calibri"/>
              </w:rPr>
              <w:t xml:space="preserve"> 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FDC1B" w14:textId="77777777" w:rsidR="00BB7FC6" w:rsidRPr="00BB7A40" w:rsidRDefault="00BB7FC6" w:rsidP="001F53C9">
            <w:pPr>
              <w:spacing w:after="0"/>
              <w:contextualSpacing/>
              <w:rPr>
                <w:rFonts w:ascii="Calibri" w:hAnsi="Calibri"/>
                <w:b/>
                <w:color w:val="000000"/>
                <w:highlight w:val="yellow"/>
                <w:u w:val="single"/>
              </w:rPr>
            </w:pPr>
          </w:p>
        </w:tc>
      </w:tr>
      <w:tr w:rsidR="00112855" w:rsidRPr="00204A7B" w14:paraId="5DF5BA44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486AF" w14:textId="343B2EAA" w:rsidR="00BB7FC6" w:rsidRDefault="00BB7FC6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10.30 - 11.00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FB5A7" w14:textId="7EA0D3D3" w:rsidR="00BB7FC6" w:rsidRPr="00BB7A40" w:rsidRDefault="00BB7FC6" w:rsidP="001F53C9">
            <w:pPr>
              <w:spacing w:after="0"/>
              <w:contextualSpacing/>
              <w:rPr>
                <w:rFonts w:ascii="Calibri" w:hAnsi="Calibri"/>
                <w:b/>
                <w:highlight w:val="yellow"/>
                <w:u w:val="single"/>
              </w:rPr>
            </w:pPr>
            <w:r w:rsidRPr="00566B29">
              <w:rPr>
                <w:rFonts w:ascii="Calibri" w:hAnsi="Calibri"/>
                <w:i/>
              </w:rPr>
              <w:t>Coffee Break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8857C" w14:textId="77777777" w:rsidR="00BB7FC6" w:rsidRPr="00BB7A40" w:rsidRDefault="00BB7FC6" w:rsidP="001F53C9">
            <w:pPr>
              <w:spacing w:after="0"/>
              <w:contextualSpacing/>
              <w:rPr>
                <w:rFonts w:ascii="Calibri" w:hAnsi="Calibri"/>
                <w:b/>
                <w:color w:val="000000"/>
                <w:highlight w:val="yellow"/>
                <w:u w:val="single"/>
              </w:rPr>
            </w:pPr>
          </w:p>
        </w:tc>
      </w:tr>
      <w:tr w:rsidR="001C01C6" w:rsidRPr="00204A7B" w14:paraId="1A0BFCA0" w14:textId="77777777" w:rsidTr="001C01C6">
        <w:trPr>
          <w:trHeight w:val="216"/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7556B288" w14:textId="430F294C" w:rsidR="00F71162" w:rsidRPr="00204A7B" w:rsidRDefault="00F71162" w:rsidP="00F71162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b/>
                <w:color w:val="404040"/>
                <w:sz w:val="28"/>
                <w:szCs w:val="28"/>
                <w:lang w:val="en-GB"/>
              </w:rPr>
              <w:t xml:space="preserve">EYE on Innovation </w:t>
            </w:r>
          </w:p>
        </w:tc>
      </w:tr>
      <w:tr w:rsidR="001C01C6" w:rsidRPr="00204A7B" w14:paraId="3C3FFC19" w14:textId="77777777" w:rsidTr="001C01C6">
        <w:trPr>
          <w:trHeight w:val="216"/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58E74B48" w14:textId="77777777" w:rsidR="00F71162" w:rsidRPr="00204A7B" w:rsidRDefault="00F71162" w:rsidP="00F16914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Room: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TBC</w:t>
            </w:r>
          </w:p>
        </w:tc>
      </w:tr>
      <w:tr w:rsidR="001C01C6" w:rsidRPr="00204A7B" w14:paraId="73F99B75" w14:textId="77777777" w:rsidTr="001C01C6">
        <w:trPr>
          <w:trHeight w:val="216"/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7DB716FB" w14:textId="77777777" w:rsidR="00F71162" w:rsidRPr="00204A7B" w:rsidRDefault="00F71162" w:rsidP="00F16914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 xml:space="preserve">Moderators: </w:t>
            </w:r>
            <w:r>
              <w:rPr>
                <w:rFonts w:ascii="Calibri" w:eastAsia="Times New Roman" w:hAnsi="Calibri"/>
                <w:b/>
                <w:color w:val="404040"/>
                <w:lang w:val="en-GB"/>
              </w:rPr>
              <w:t>TBD</w:t>
            </w:r>
          </w:p>
        </w:tc>
      </w:tr>
      <w:tr w:rsidR="00F71162" w:rsidRPr="00204A7B" w14:paraId="53476767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63915" w14:textId="0ADE08C1" w:rsidR="00F71162" w:rsidRPr="00112855" w:rsidRDefault="00112855" w:rsidP="00112855">
            <w:pPr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11.00</w:t>
            </w:r>
            <w:r w:rsidR="00F71162" w:rsidRPr="00112855">
              <w:rPr>
                <w:rFonts w:ascii="Calibri" w:eastAsia="Times New Roman" w:hAnsi="Calibri"/>
                <w:color w:val="404040"/>
                <w:lang w:val="en-GB"/>
              </w:rPr>
              <w:t xml:space="preserve">– 11.30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8AEC6" w14:textId="70244F10" w:rsidR="00F71162" w:rsidRPr="00F71162" w:rsidRDefault="00F71162" w:rsidP="001F53C9">
            <w:pPr>
              <w:spacing w:after="0"/>
              <w:contextualSpacing/>
              <w:rPr>
                <w:rFonts w:ascii="Calibri" w:hAnsi="Calibri"/>
                <w:highlight w:val="yellow"/>
              </w:rPr>
            </w:pPr>
            <w:r w:rsidRPr="00F71162">
              <w:rPr>
                <w:rFonts w:ascii="Calibri" w:hAnsi="Calibri"/>
                <w:highlight w:val="yellow"/>
              </w:rPr>
              <w:t>TITLE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561FC" w14:textId="6095854D" w:rsidR="00F71162" w:rsidRPr="00BB7A40" w:rsidRDefault="00F71162" w:rsidP="00F71162">
            <w:pPr>
              <w:spacing w:after="0" w:line="240" w:lineRule="auto"/>
              <w:contextualSpacing/>
              <w:rPr>
                <w:rFonts w:ascii="Calibri" w:hAnsi="Calibri"/>
                <w:highlight w:val="yellow"/>
              </w:rPr>
            </w:pPr>
            <w:r>
              <w:rPr>
                <w:rFonts w:ascii="Calibri" w:hAnsi="Calibri"/>
                <w:highlight w:val="yellow"/>
              </w:rPr>
              <w:t xml:space="preserve">NAME, FUNCTION, </w:t>
            </w:r>
            <w:r w:rsidRPr="00BB7A40">
              <w:rPr>
                <w:rFonts w:ascii="Calibri" w:hAnsi="Calibri"/>
                <w:highlight w:val="yellow"/>
              </w:rPr>
              <w:t xml:space="preserve">IBM Watson </w:t>
            </w:r>
          </w:p>
          <w:p w14:paraId="47E5BB18" w14:textId="77777777" w:rsidR="00F71162" w:rsidRPr="00BB7A40" w:rsidRDefault="00F71162" w:rsidP="00F71162">
            <w:pPr>
              <w:spacing w:after="0"/>
              <w:contextualSpacing/>
              <w:rPr>
                <w:rFonts w:ascii="Calibri" w:eastAsia="Times New Roman" w:hAnsi="Calibri"/>
                <w:highlight w:val="yellow"/>
              </w:rPr>
            </w:pPr>
          </w:p>
        </w:tc>
      </w:tr>
      <w:tr w:rsidR="00112855" w:rsidRPr="00204A7B" w14:paraId="5AC76DA8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0A4DA" w14:textId="4F6DE49A" w:rsidR="008B5654" w:rsidRDefault="00F71162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11.30 – 11.45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02F0B" w14:textId="3BFA1738" w:rsidR="008B5654" w:rsidRPr="00F71162" w:rsidRDefault="00F71162" w:rsidP="00F71162">
            <w:pPr>
              <w:spacing w:after="0" w:line="240" w:lineRule="auto"/>
              <w:contextualSpacing/>
              <w:rPr>
                <w:rFonts w:ascii="Calibri" w:hAnsi="Calibri"/>
                <w:highlight w:val="yellow"/>
              </w:rPr>
            </w:pPr>
            <w:r w:rsidRPr="00F71162">
              <w:rPr>
                <w:rFonts w:ascii="Calibri" w:hAnsi="Calibri"/>
                <w:highlight w:val="yellow"/>
              </w:rPr>
              <w:t>TITLE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89F6D" w14:textId="77777777" w:rsidR="00F71162" w:rsidRPr="00BB7A40" w:rsidRDefault="00F71162" w:rsidP="00F71162">
            <w:pPr>
              <w:spacing w:after="0" w:line="240" w:lineRule="auto"/>
              <w:contextualSpacing/>
              <w:rPr>
                <w:rFonts w:asciiTheme="minorHAnsi" w:hAnsiTheme="minorHAnsi"/>
                <w:highlight w:val="yellow"/>
              </w:rPr>
            </w:pPr>
            <w:r w:rsidRPr="00BB7A40">
              <w:rPr>
                <w:rFonts w:asciiTheme="minorHAnsi" w:eastAsia="Times New Roman" w:hAnsiTheme="minorHAnsi"/>
                <w:color w:val="000000"/>
                <w:highlight w:val="yellow"/>
              </w:rPr>
              <w:t>Tencen (the company developed QQ and wechat) who is in charge of the medical branch</w:t>
            </w:r>
          </w:p>
          <w:p w14:paraId="1A982B72" w14:textId="097CDC01" w:rsidR="008B5654" w:rsidRPr="00BB7A40" w:rsidRDefault="008B5654" w:rsidP="00F71162">
            <w:pPr>
              <w:spacing w:after="0"/>
              <w:contextualSpacing/>
              <w:rPr>
                <w:rFonts w:ascii="Calibri" w:eastAsia="Times New Roman" w:hAnsi="Calibri"/>
                <w:highlight w:val="yellow"/>
              </w:rPr>
            </w:pPr>
          </w:p>
        </w:tc>
      </w:tr>
      <w:tr w:rsidR="0074775C" w:rsidRPr="00204A7B" w14:paraId="1565D3F1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1E006" w14:textId="3B2D576D" w:rsidR="0074775C" w:rsidRDefault="0074775C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11.45 – 12.00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C0065" w14:textId="497AB634" w:rsidR="0074775C" w:rsidRPr="00F71162" w:rsidRDefault="0074775C" w:rsidP="00F71162">
            <w:pPr>
              <w:spacing w:after="0" w:line="240" w:lineRule="auto"/>
              <w:contextualSpacing/>
              <w:rPr>
                <w:rFonts w:ascii="Calibri" w:hAnsi="Calibri"/>
                <w:highlight w:val="yellow"/>
              </w:rPr>
            </w:pPr>
            <w:r w:rsidRPr="00F71162">
              <w:rPr>
                <w:rFonts w:ascii="Calibri" w:hAnsi="Calibri"/>
                <w:highlight w:val="yellow"/>
              </w:rPr>
              <w:t>TITLE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82810" w14:textId="77777777" w:rsidR="0074775C" w:rsidRPr="00BB7A40" w:rsidRDefault="0074775C" w:rsidP="00F71162">
            <w:pPr>
              <w:spacing w:after="0" w:line="240" w:lineRule="auto"/>
              <w:contextualSpacing/>
              <w:rPr>
                <w:rFonts w:asciiTheme="minorHAnsi" w:eastAsia="Times New Roman" w:hAnsiTheme="minorHAnsi"/>
                <w:color w:val="000000"/>
                <w:highlight w:val="yellow"/>
              </w:rPr>
            </w:pPr>
          </w:p>
        </w:tc>
      </w:tr>
      <w:tr w:rsidR="00112855" w:rsidRPr="00204A7B" w14:paraId="341C82AB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BD8B" w14:textId="171499B8" w:rsidR="00566B29" w:rsidRDefault="00C25396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bookmarkStart w:id="0" w:name="_GoBack"/>
            <w:bookmarkEnd w:id="0"/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12.00 - </w:t>
            </w:r>
            <w:r w:rsidR="001F53C9">
              <w:rPr>
                <w:rFonts w:ascii="Calibri" w:eastAsia="Times New Roman" w:hAnsi="Calibri"/>
                <w:color w:val="404040"/>
                <w:lang w:val="en-GB"/>
              </w:rPr>
              <w:t xml:space="preserve">13.30 </w:t>
            </w:r>
          </w:p>
        </w:tc>
        <w:tc>
          <w:tcPr>
            <w:tcW w:w="12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24C78" w14:textId="77777777" w:rsidR="00566B29" w:rsidRPr="00BB7A40" w:rsidRDefault="001F53C9" w:rsidP="00566B29">
            <w:pPr>
              <w:spacing w:after="0" w:line="240" w:lineRule="auto"/>
              <w:rPr>
                <w:rFonts w:ascii="Calibri" w:hAnsi="Calibri"/>
                <w:b/>
                <w:highlight w:val="yellow"/>
                <w:u w:val="single"/>
              </w:rPr>
            </w:pPr>
            <w:r w:rsidRPr="00BB7A40">
              <w:rPr>
                <w:rFonts w:ascii="Calibri" w:hAnsi="Calibri"/>
                <w:i/>
                <w:highlight w:val="yellow"/>
              </w:rPr>
              <w:t xml:space="preserve">Lunch- </w:t>
            </w:r>
            <w:r w:rsidRPr="00BB7A40">
              <w:rPr>
                <w:rFonts w:ascii="Calibri" w:hAnsi="Calibri"/>
                <w:b/>
                <w:highlight w:val="yellow"/>
                <w:u w:val="single"/>
              </w:rPr>
              <w:t xml:space="preserve"> Poster rapid fire sessions </w:t>
            </w:r>
          </w:p>
        </w:tc>
      </w:tr>
      <w:tr w:rsidR="00B14381" w:rsidRPr="00632F9E" w14:paraId="18C6B864" w14:textId="77777777" w:rsidTr="001C01C6">
        <w:trPr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55DCF598" w14:textId="1A9C8496" w:rsidR="00B14381" w:rsidRPr="000863C3" w:rsidRDefault="00B14381" w:rsidP="00F51FA2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sz w:val="28"/>
                <w:szCs w:val="28"/>
              </w:rPr>
            </w:pPr>
            <w:r>
              <w:rPr>
                <w:rFonts w:ascii="Calibri" w:eastAsia="Times New Roman" w:hAnsi="Calibri"/>
                <w:b/>
                <w:color w:val="404040"/>
                <w:sz w:val="28"/>
                <w:szCs w:val="28"/>
              </w:rPr>
              <w:t xml:space="preserve">SPLIT PROGRAMME STRATEGIC &amp; NURSING </w:t>
            </w:r>
          </w:p>
        </w:tc>
      </w:tr>
      <w:tr w:rsidR="00F71162" w:rsidRPr="00632F9E" w14:paraId="30D8C46D" w14:textId="77777777" w:rsidTr="001C01C6">
        <w:trPr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hideMark/>
          </w:tcPr>
          <w:p w14:paraId="4622A27F" w14:textId="2E4D59E8" w:rsidR="00F71162" w:rsidRPr="000863C3" w:rsidRDefault="00B14381" w:rsidP="00002D19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sz w:val="28"/>
                <w:szCs w:val="28"/>
              </w:rPr>
            </w:pPr>
            <w:r>
              <w:rPr>
                <w:rFonts w:ascii="Calibri" w:eastAsia="Times New Roman" w:hAnsi="Calibri"/>
                <w:b/>
                <w:color w:val="404040"/>
                <w:sz w:val="28"/>
                <w:szCs w:val="28"/>
              </w:rPr>
              <w:t xml:space="preserve">STRATEGIC MEETING - </w:t>
            </w:r>
            <w:r>
              <w:rPr>
                <w:rFonts w:ascii="Calibri" w:eastAsia="Times New Roman" w:hAnsi="Calibri"/>
                <w:b/>
                <w:color w:val="404040"/>
                <w:sz w:val="28"/>
                <w:szCs w:val="28"/>
              </w:rPr>
              <w:br/>
            </w:r>
            <w:r w:rsidR="00F71162" w:rsidRPr="000863C3">
              <w:rPr>
                <w:rFonts w:ascii="Calibri" w:eastAsia="Times New Roman" w:hAnsi="Calibri"/>
                <w:b/>
                <w:color w:val="404040"/>
                <w:sz w:val="28"/>
                <w:szCs w:val="28"/>
              </w:rPr>
              <w:t>Hospital management/Hospital design</w:t>
            </w:r>
          </w:p>
        </w:tc>
      </w:tr>
      <w:tr w:rsidR="00F71162" w:rsidRPr="00632F9E" w14:paraId="70E2F995" w14:textId="77777777" w:rsidTr="001C01C6">
        <w:trPr>
          <w:trHeight w:val="289"/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52AF573B" w14:textId="4E8DCA14" w:rsidR="00F71162" w:rsidRPr="00CD74E3" w:rsidRDefault="00F71162" w:rsidP="00CD74E3">
            <w:pPr>
              <w:spacing w:after="0" w:line="240" w:lineRule="auto"/>
              <w:contextualSpacing/>
              <w:rPr>
                <w:rFonts w:ascii="Calibri" w:eastAsia="Times New Roman" w:hAnsi="Calibri"/>
                <w:b/>
                <w:color w:val="404040"/>
              </w:rPr>
            </w:pPr>
            <w:r w:rsidRPr="00CD74E3">
              <w:rPr>
                <w:rFonts w:ascii="Calibri" w:eastAsia="Times New Roman" w:hAnsi="Calibri"/>
                <w:b/>
                <w:color w:val="404040"/>
              </w:rPr>
              <w:t>Room: ??</w:t>
            </w:r>
          </w:p>
        </w:tc>
      </w:tr>
      <w:tr w:rsidR="00F71162" w:rsidRPr="00112855" w14:paraId="661E278F" w14:textId="77777777" w:rsidTr="001C01C6">
        <w:trPr>
          <w:trHeight w:val="289"/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2F61B18E" w14:textId="2DE07736" w:rsidR="00F71162" w:rsidRPr="00112855" w:rsidRDefault="00F71162" w:rsidP="00CD74E3">
            <w:pPr>
              <w:spacing w:after="0" w:line="240" w:lineRule="auto"/>
              <w:contextualSpacing/>
              <w:rPr>
                <w:rFonts w:ascii="Calibri" w:eastAsia="Times New Roman" w:hAnsi="Calibri"/>
                <w:b/>
                <w:color w:val="404040"/>
              </w:rPr>
            </w:pPr>
            <w:r w:rsidRPr="00112855">
              <w:rPr>
                <w:rFonts w:ascii="Calibri" w:eastAsia="Times New Roman" w:hAnsi="Calibri"/>
                <w:b/>
                <w:color w:val="404040"/>
              </w:rPr>
              <w:t>Moderators:</w:t>
            </w:r>
          </w:p>
        </w:tc>
      </w:tr>
      <w:tr w:rsidR="001C01C6" w:rsidRPr="00112855" w14:paraId="4CDD7161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728BA" w14:textId="58C70DE0" w:rsidR="00112855" w:rsidRPr="00112855" w:rsidRDefault="00112855" w:rsidP="00112855">
            <w:pPr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13.30 – 14.00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20EB0" w14:textId="77777777" w:rsidR="00112855" w:rsidRPr="00CD30D4" w:rsidRDefault="00112855" w:rsidP="00F16914">
            <w:pPr>
              <w:spacing w:after="0"/>
              <w:contextualSpacing/>
              <w:rPr>
                <w:rFonts w:ascii="Calibri" w:hAnsi="Calibri"/>
              </w:rPr>
            </w:pPr>
            <w:r w:rsidRPr="00CD30D4">
              <w:rPr>
                <w:rFonts w:ascii="Calibri" w:hAnsi="Calibri"/>
              </w:rPr>
              <w:t>TITLE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A225E" w14:textId="1A7336BD" w:rsidR="00112855" w:rsidRPr="00CD30D4" w:rsidRDefault="00112855" w:rsidP="00F16914">
            <w:pPr>
              <w:spacing w:after="0" w:line="240" w:lineRule="auto"/>
              <w:contextualSpacing/>
              <w:rPr>
                <w:rFonts w:ascii="Calibri" w:hAnsi="Calibri"/>
              </w:rPr>
            </w:pPr>
          </w:p>
          <w:p w14:paraId="21156557" w14:textId="17CE9858" w:rsidR="00112855" w:rsidRPr="00CD30D4" w:rsidRDefault="00112855" w:rsidP="00F16914">
            <w:pPr>
              <w:spacing w:after="0"/>
              <w:contextualSpacing/>
              <w:rPr>
                <w:rFonts w:ascii="Calibri" w:eastAsia="Times New Roman" w:hAnsi="Calibri"/>
              </w:rPr>
            </w:pPr>
            <w:r w:rsidRPr="00CD30D4">
              <w:rPr>
                <w:rFonts w:ascii="Calibri" w:eastAsia="Times New Roman" w:hAnsi="Calibri"/>
              </w:rPr>
              <w:t xml:space="preserve">Kristin Moore, DIRTT </w:t>
            </w:r>
          </w:p>
        </w:tc>
      </w:tr>
      <w:tr w:rsidR="00112855" w:rsidRPr="00204A7B" w14:paraId="241CA7FD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F156F" w14:textId="24A674D5" w:rsidR="00112855" w:rsidRDefault="00112855" w:rsidP="00F1691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14.00 – 14.15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630F2" w14:textId="7A101C55" w:rsidR="00112855" w:rsidRPr="00F71162" w:rsidRDefault="00CD30D4" w:rsidP="00F16914">
            <w:pPr>
              <w:spacing w:after="0" w:line="240" w:lineRule="auto"/>
              <w:contextualSpacing/>
              <w:rPr>
                <w:rFonts w:ascii="Calibri" w:hAnsi="Calibri"/>
                <w:highlight w:val="yellow"/>
              </w:rPr>
            </w:pPr>
            <w:r>
              <w:rPr>
                <w:rFonts w:ascii="Calibri" w:eastAsia="Times New Roman" w:hAnsi="Calibri"/>
                <w:color w:val="404040"/>
              </w:rPr>
              <w:t>S</w:t>
            </w:r>
            <w:r w:rsidRPr="00A5147E">
              <w:rPr>
                <w:rFonts w:ascii="Calibri" w:eastAsia="Times New Roman" w:hAnsi="Calibri"/>
                <w:color w:val="404040"/>
              </w:rPr>
              <w:t xml:space="preserve">pecial user centric design of clinic/OT accessories </w:t>
            </w:r>
            <w:r>
              <w:rPr>
                <w:rFonts w:ascii="Calibri" w:eastAsia="Times New Roman" w:hAnsi="Calibri"/>
                <w:color w:val="404040"/>
              </w:rPr>
              <w:t>- TBC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083C9" w14:textId="0649EB4A" w:rsidR="00112855" w:rsidRPr="00BB7A40" w:rsidRDefault="00CD30D4" w:rsidP="00112855">
            <w:pPr>
              <w:spacing w:after="0" w:line="240" w:lineRule="auto"/>
              <w:contextualSpacing/>
              <w:rPr>
                <w:rFonts w:ascii="Calibri" w:eastAsia="Times New Roman" w:hAnsi="Calibri"/>
                <w:highlight w:val="yellow"/>
              </w:rPr>
            </w:pPr>
            <w:r w:rsidRPr="00A5147E">
              <w:rPr>
                <w:rFonts w:ascii="Calibri" w:eastAsia="Times New Roman" w:hAnsi="Calibri"/>
                <w:color w:val="404040"/>
              </w:rPr>
              <w:t>Ng Joo Kok, Singapore</w:t>
            </w:r>
          </w:p>
        </w:tc>
      </w:tr>
      <w:tr w:rsidR="00112855" w:rsidRPr="00204A7B" w14:paraId="3C0BCA54" w14:textId="77777777" w:rsidTr="001C01C6">
        <w:trPr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3679C" w14:textId="1C8A48F8" w:rsidR="00112855" w:rsidRDefault="00112855" w:rsidP="00F1691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14.15 – 14.30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AAF8E" w14:textId="41394082" w:rsidR="00112855" w:rsidRPr="00F71162" w:rsidRDefault="00CD30D4" w:rsidP="00F16914">
            <w:pPr>
              <w:spacing w:after="0" w:line="240" w:lineRule="auto"/>
              <w:contextualSpacing/>
              <w:rPr>
                <w:rFonts w:ascii="Calibri" w:hAnsi="Calibri"/>
                <w:highlight w:val="yellow"/>
              </w:rPr>
            </w:pPr>
            <w:r>
              <w:rPr>
                <w:rFonts w:ascii="Calibri" w:eastAsia="Times New Roman" w:hAnsi="Calibri"/>
                <w:color w:val="404040"/>
              </w:rPr>
              <w:t>Designing Hospitals of the F</w:t>
            </w:r>
            <w:r w:rsidRPr="00A5147E">
              <w:rPr>
                <w:rFonts w:ascii="Calibri" w:eastAsia="Times New Roman" w:hAnsi="Calibri"/>
                <w:color w:val="404040"/>
              </w:rPr>
              <w:t>uture</w:t>
            </w:r>
            <w:r>
              <w:rPr>
                <w:rFonts w:ascii="Calibri" w:eastAsia="Times New Roman" w:hAnsi="Calibri"/>
                <w:color w:val="404040"/>
              </w:rPr>
              <w:t xml:space="preserve"> - TBC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AA514" w14:textId="315A7179" w:rsidR="00112855" w:rsidRPr="00BB7A40" w:rsidRDefault="00CD30D4" w:rsidP="00112855">
            <w:pPr>
              <w:spacing w:after="0" w:line="240" w:lineRule="auto"/>
              <w:contextualSpacing/>
              <w:rPr>
                <w:rFonts w:ascii="Calibri" w:eastAsia="Times New Roman" w:hAnsi="Calibri"/>
                <w:highlight w:val="yellow"/>
              </w:rPr>
            </w:pPr>
            <w:r w:rsidRPr="00A5147E">
              <w:rPr>
                <w:rFonts w:ascii="Calibri" w:eastAsia="Times New Roman" w:hAnsi="Calibri"/>
                <w:color w:val="404040"/>
              </w:rPr>
              <w:t>Stantec architect from UK</w:t>
            </w:r>
          </w:p>
        </w:tc>
      </w:tr>
      <w:tr w:rsidR="00112855" w:rsidRPr="00632F9E" w14:paraId="32FBE403" w14:textId="77777777" w:rsidTr="001C01C6">
        <w:trPr>
          <w:trHeight w:val="454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3C252" w14:textId="744C7418" w:rsidR="00112855" w:rsidRDefault="00112855" w:rsidP="00C25396">
            <w:pPr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lastRenderedPageBreak/>
              <w:t>14.30 – 14.45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2922B" w14:textId="31EBE191" w:rsidR="00112855" w:rsidRPr="003F231C" w:rsidRDefault="00CD30D4" w:rsidP="00C815B5">
            <w:pPr>
              <w:spacing w:after="0" w:line="240" w:lineRule="auto"/>
              <w:rPr>
                <w:rFonts w:ascii="Calibri" w:eastAsia="Times New Roman" w:hAnsi="Calibri"/>
                <w:color w:val="404040"/>
                <w:u w:val="single"/>
              </w:rPr>
            </w:pPr>
            <w:r>
              <w:rPr>
                <w:rFonts w:ascii="Calibri" w:eastAsia="Times New Roman" w:hAnsi="Calibri"/>
                <w:color w:val="404040"/>
              </w:rPr>
              <w:t>D</w:t>
            </w:r>
            <w:r w:rsidRPr="00A5147E">
              <w:rPr>
                <w:rFonts w:ascii="Calibri" w:eastAsia="Times New Roman" w:hAnsi="Calibri"/>
                <w:color w:val="404040"/>
              </w:rPr>
              <w:t>esigning patient centric clinics</w:t>
            </w:r>
            <w:r>
              <w:rPr>
                <w:rFonts w:ascii="Calibri" w:eastAsia="Times New Roman" w:hAnsi="Calibri"/>
                <w:color w:val="404040"/>
              </w:rPr>
              <w:t xml:space="preserve"> - TBC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E2EF3" w14:textId="2F4659DB" w:rsidR="00112855" w:rsidRPr="00A5147E" w:rsidRDefault="00CD30D4" w:rsidP="00ED1859">
            <w:pPr>
              <w:numPr>
                <w:ilvl w:val="0"/>
                <w:numId w:val="18"/>
              </w:numPr>
              <w:ind w:left="0"/>
              <w:rPr>
                <w:rFonts w:ascii="Calibri" w:eastAsia="Times New Roman" w:hAnsi="Calibri"/>
                <w:color w:val="404040"/>
              </w:rPr>
            </w:pPr>
            <w:r>
              <w:rPr>
                <w:rFonts w:ascii="Calibri" w:eastAsia="Times New Roman" w:hAnsi="Calibri"/>
                <w:color w:val="404040"/>
              </w:rPr>
              <w:t>Dr. Cesar Gomezperalta, Mexico</w:t>
            </w:r>
          </w:p>
        </w:tc>
      </w:tr>
      <w:tr w:rsidR="00112855" w:rsidRPr="00632F9E" w14:paraId="2B4A5693" w14:textId="77777777" w:rsidTr="001C01C6">
        <w:trPr>
          <w:trHeight w:val="454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36B39" w14:textId="4BA8B1FF" w:rsidR="00F71162" w:rsidRDefault="00112855" w:rsidP="00C25396">
            <w:pPr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14.45 – 15.00 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57C65" w14:textId="5042E8DA" w:rsidR="00F71162" w:rsidRPr="00C815B5" w:rsidRDefault="00CD30D4" w:rsidP="00C815B5">
            <w:pPr>
              <w:spacing w:after="0" w:line="240" w:lineRule="auto"/>
              <w:rPr>
                <w:rFonts w:ascii="Calibri" w:eastAsia="Times New Roman" w:hAnsi="Calibri"/>
                <w:color w:val="404040"/>
              </w:rPr>
            </w:pPr>
            <w:r w:rsidRPr="00A5147E">
              <w:rPr>
                <w:rFonts w:ascii="Calibri" w:eastAsia="Times New Roman" w:hAnsi="Calibri"/>
                <w:color w:val="404040"/>
              </w:rPr>
              <w:t>smart eye hospital project</w:t>
            </w:r>
            <w:r>
              <w:rPr>
                <w:rFonts w:ascii="Calibri" w:eastAsia="Times New Roman" w:hAnsi="Calibri"/>
                <w:color w:val="404040"/>
              </w:rPr>
              <w:t xml:space="preserve"> - TBC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54A5E" w14:textId="5FA0C560" w:rsidR="00F71162" w:rsidRPr="00F51FA2" w:rsidRDefault="00CD30D4" w:rsidP="00112855">
            <w:pPr>
              <w:numPr>
                <w:ilvl w:val="0"/>
                <w:numId w:val="18"/>
              </w:numPr>
              <w:ind w:left="0"/>
              <w:rPr>
                <w:rFonts w:ascii="Calibri" w:eastAsia="Times New Roman" w:hAnsi="Calibri"/>
                <w:color w:val="404040"/>
                <w:highlight w:val="yellow"/>
                <w:u w:val="single"/>
              </w:rPr>
            </w:pPr>
            <w:r w:rsidRPr="00A5147E">
              <w:rPr>
                <w:rFonts w:ascii="Calibri" w:eastAsia="Times New Roman" w:hAnsi="Calibri"/>
                <w:color w:val="404040"/>
              </w:rPr>
              <w:t>SNEC's project with IMDA</w:t>
            </w:r>
          </w:p>
        </w:tc>
      </w:tr>
      <w:tr w:rsidR="00112855" w:rsidRPr="00632F9E" w14:paraId="5ADDBBF5" w14:textId="77777777" w:rsidTr="001C01C6">
        <w:trPr>
          <w:trHeight w:val="600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8ECB3" w14:textId="711B44F6" w:rsidR="00F71162" w:rsidRDefault="00CD30D4" w:rsidP="00C25396">
            <w:pPr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15.00 – 15.15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D83EA" w14:textId="02CBCC92" w:rsidR="00F71162" w:rsidRDefault="00CD30D4" w:rsidP="00C25396">
            <w:pPr>
              <w:rPr>
                <w:rFonts w:ascii="Calibri" w:eastAsia="Times New Roman" w:hAnsi="Calibri"/>
                <w:color w:val="404040"/>
                <w:highlight w:val="yellow"/>
                <w:u w:val="single"/>
              </w:rPr>
            </w:pPr>
            <w:r>
              <w:rPr>
                <w:rFonts w:ascii="Calibri" w:eastAsia="Times New Roman" w:hAnsi="Calibri"/>
                <w:color w:val="404040"/>
              </w:rPr>
              <w:t>Innovation in</w:t>
            </w:r>
            <w:r w:rsidRPr="00A5147E">
              <w:rPr>
                <w:rFonts w:ascii="Calibri" w:eastAsia="Times New Roman" w:hAnsi="Calibri"/>
                <w:color w:val="404040"/>
              </w:rPr>
              <w:t xml:space="preserve"> self registration, payment kiosk kiosk and the experience : successes and pitfalls</w:t>
            </w:r>
            <w:r>
              <w:rPr>
                <w:rFonts w:ascii="Calibri" w:eastAsia="Times New Roman" w:hAnsi="Calibri"/>
                <w:color w:val="404040"/>
              </w:rPr>
              <w:t xml:space="preserve"> – TBC - </w:t>
            </w:r>
            <w:r w:rsidRPr="00A5147E">
              <w:rPr>
                <w:rFonts w:ascii="Calibri" w:eastAsia="Times New Roman" w:hAnsi="Calibri"/>
                <w:color w:val="404040"/>
              </w:rPr>
              <w:t>show how the processes now automated, before and after, can show impact on reduction of waiting time of patients?, can  include short part on the technology to develop this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A8FA3" w14:textId="7BE47EE0" w:rsidR="00F71162" w:rsidRPr="00F51FA2" w:rsidRDefault="00CD30D4" w:rsidP="00CD30D4">
            <w:pPr>
              <w:numPr>
                <w:ilvl w:val="0"/>
                <w:numId w:val="18"/>
              </w:numPr>
              <w:ind w:left="0"/>
              <w:rPr>
                <w:rFonts w:ascii="Calibri" w:eastAsia="Times New Roman" w:hAnsi="Calibri"/>
                <w:color w:val="404040"/>
                <w:highlight w:val="yellow"/>
                <w:u w:val="single"/>
              </w:rPr>
            </w:pPr>
            <w:r w:rsidRPr="00A5147E">
              <w:rPr>
                <w:rFonts w:ascii="Calibri" w:eastAsia="Times New Roman" w:hAnsi="Calibri"/>
                <w:color w:val="404040"/>
              </w:rPr>
              <w:t xml:space="preserve">TMUEH </w:t>
            </w:r>
          </w:p>
        </w:tc>
      </w:tr>
      <w:tr w:rsidR="00112855" w:rsidRPr="00632F9E" w14:paraId="2B1B1CD5" w14:textId="77777777" w:rsidTr="001C01C6">
        <w:trPr>
          <w:trHeight w:val="751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B4013" w14:textId="5CFFAD84" w:rsidR="00BC7461" w:rsidRDefault="00CD30D4" w:rsidP="00C25396">
            <w:pPr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15.15 – 15.30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5FB21" w14:textId="57B099BD" w:rsidR="00BC7461" w:rsidRPr="00C815B5" w:rsidRDefault="00BC7461" w:rsidP="00CD30D4">
            <w:pPr>
              <w:rPr>
                <w:rFonts w:ascii="Calibri" w:eastAsia="Times New Roman" w:hAnsi="Calibri"/>
                <w:color w:val="404040"/>
              </w:rPr>
            </w:pPr>
            <w:r>
              <w:rPr>
                <w:rFonts w:ascii="Calibri" w:eastAsia="Times New Roman" w:hAnsi="Calibri"/>
                <w:color w:val="404040"/>
              </w:rPr>
              <w:t xml:space="preserve"> </w:t>
            </w:r>
            <w:r w:rsidR="00CD30D4">
              <w:rPr>
                <w:rFonts w:ascii="Calibri" w:eastAsia="Times New Roman" w:hAnsi="Calibri"/>
                <w:color w:val="404040"/>
              </w:rPr>
              <w:t>TITLE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02636" w14:textId="00C79514" w:rsidR="00BC7461" w:rsidRPr="002952DA" w:rsidRDefault="00CD30D4" w:rsidP="00CD30D4">
            <w:pPr>
              <w:numPr>
                <w:ilvl w:val="0"/>
                <w:numId w:val="18"/>
              </w:numPr>
              <w:ind w:left="0"/>
              <w:rPr>
                <w:rFonts w:ascii="Calibri" w:eastAsia="Times New Roman" w:hAnsi="Calibri"/>
                <w:color w:val="404040"/>
              </w:rPr>
            </w:pPr>
            <w:r w:rsidRPr="002952DA">
              <w:rPr>
                <w:rFonts w:ascii="Calibri" w:eastAsia="Times New Roman" w:hAnsi="Calibri"/>
                <w:color w:val="404040"/>
              </w:rPr>
              <w:t>USA Hospital</w:t>
            </w:r>
          </w:p>
        </w:tc>
      </w:tr>
      <w:tr w:rsidR="00112855" w:rsidRPr="00632F9E" w14:paraId="6F48BBF9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5FBE58" w14:textId="450CE5BE" w:rsidR="00BC7461" w:rsidRDefault="00CD30D4" w:rsidP="00C25396">
            <w:pPr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15.30 –</w:t>
            </w:r>
            <w:r w:rsidR="002952DA">
              <w:rPr>
                <w:rFonts w:ascii="Calibri" w:eastAsia="Times New Roman" w:hAnsi="Calibri"/>
                <w:color w:val="404040"/>
                <w:lang w:val="en-GB"/>
              </w:rPr>
              <w:t xml:space="preserve"> 15.45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63161" w14:textId="187661A6" w:rsidR="00BC7461" w:rsidRPr="003F231C" w:rsidRDefault="00BC7461" w:rsidP="00CD30D4">
            <w:pPr>
              <w:spacing w:after="0" w:line="240" w:lineRule="auto"/>
              <w:rPr>
                <w:rFonts w:ascii="Calibri" w:eastAsia="Times New Roman" w:hAnsi="Calibri"/>
                <w:color w:val="404040"/>
                <w:highlight w:val="yellow"/>
              </w:rPr>
            </w:pPr>
            <w:r w:rsidRPr="00A5147E">
              <w:rPr>
                <w:rFonts w:ascii="Calibri" w:eastAsia="Times New Roman" w:hAnsi="Calibri"/>
                <w:color w:val="404040"/>
              </w:rPr>
              <w:t xml:space="preserve"> </w:t>
            </w:r>
            <w:r w:rsidR="00CD30D4">
              <w:rPr>
                <w:rFonts w:ascii="Calibri" w:eastAsia="Times New Roman" w:hAnsi="Calibri"/>
                <w:color w:val="404040"/>
              </w:rPr>
              <w:t xml:space="preserve">Coffee Break 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11001" w14:textId="312BAEE6" w:rsidR="00BC7461" w:rsidRPr="002952DA" w:rsidRDefault="00BC7461" w:rsidP="00CD30D4">
            <w:pPr>
              <w:numPr>
                <w:ilvl w:val="0"/>
                <w:numId w:val="18"/>
              </w:numPr>
              <w:ind w:left="0"/>
              <w:rPr>
                <w:rFonts w:ascii="Calibri" w:eastAsia="Times New Roman" w:hAnsi="Calibri"/>
                <w:color w:val="404040"/>
              </w:rPr>
            </w:pPr>
          </w:p>
        </w:tc>
      </w:tr>
      <w:tr w:rsidR="002952DA" w:rsidRPr="00632F9E" w14:paraId="19617C6E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13180" w14:textId="5CEE1CFB" w:rsidR="002952DA" w:rsidRDefault="002952DA" w:rsidP="00C25396">
            <w:pPr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15.45 – 16.00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4C828" w14:textId="3EBA4FB3" w:rsidR="002952DA" w:rsidRPr="00A5147E" w:rsidRDefault="002952DA" w:rsidP="00CD30D4">
            <w:pPr>
              <w:spacing w:after="0" w:line="240" w:lineRule="auto"/>
              <w:rPr>
                <w:rFonts w:ascii="Calibri" w:eastAsia="Times New Roman" w:hAnsi="Calibri"/>
                <w:color w:val="404040"/>
              </w:rPr>
            </w:pPr>
            <w:r w:rsidRPr="00470D7E">
              <w:rPr>
                <w:rFonts w:ascii="Calibri" w:eastAsia="Times New Roman" w:hAnsi="Calibri"/>
                <w:color w:val="404040"/>
              </w:rPr>
              <w:t>TITLE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F5309" w14:textId="18B50517" w:rsidR="002952DA" w:rsidRPr="002952DA" w:rsidRDefault="002952DA" w:rsidP="00CD30D4">
            <w:pPr>
              <w:numPr>
                <w:ilvl w:val="0"/>
                <w:numId w:val="18"/>
              </w:numPr>
              <w:ind w:left="0"/>
              <w:rPr>
                <w:rFonts w:ascii="Calibri" w:eastAsia="Times New Roman" w:hAnsi="Calibri"/>
                <w:color w:val="404040"/>
              </w:rPr>
            </w:pPr>
            <w:r w:rsidRPr="002952DA">
              <w:rPr>
                <w:rFonts w:ascii="Calibri" w:eastAsia="Times New Roman" w:hAnsi="Calibri"/>
                <w:color w:val="404040"/>
              </w:rPr>
              <w:t>Name</w:t>
            </w:r>
          </w:p>
        </w:tc>
      </w:tr>
      <w:tr w:rsidR="002952DA" w:rsidRPr="00632F9E" w14:paraId="7CE856C4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B061F" w14:textId="35BA184E" w:rsidR="002952DA" w:rsidRDefault="002952DA" w:rsidP="00C25396">
            <w:pPr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16.00 – 16.15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6C156" w14:textId="0C90590D" w:rsidR="002952DA" w:rsidRPr="00A5147E" w:rsidRDefault="002952DA" w:rsidP="00CD30D4">
            <w:pPr>
              <w:spacing w:after="0" w:line="240" w:lineRule="auto"/>
              <w:rPr>
                <w:rFonts w:ascii="Calibri" w:eastAsia="Times New Roman" w:hAnsi="Calibri"/>
                <w:color w:val="404040"/>
              </w:rPr>
            </w:pPr>
            <w:r w:rsidRPr="00470D7E">
              <w:rPr>
                <w:rFonts w:ascii="Calibri" w:eastAsia="Times New Roman" w:hAnsi="Calibri"/>
                <w:color w:val="404040"/>
              </w:rPr>
              <w:t>TITLE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3AD33" w14:textId="5858566F" w:rsidR="002952DA" w:rsidRPr="002952DA" w:rsidRDefault="002952DA" w:rsidP="00CD30D4">
            <w:pPr>
              <w:numPr>
                <w:ilvl w:val="0"/>
                <w:numId w:val="18"/>
              </w:numPr>
              <w:ind w:left="0"/>
              <w:rPr>
                <w:rFonts w:ascii="Calibri" w:eastAsia="Times New Roman" w:hAnsi="Calibri"/>
                <w:color w:val="404040"/>
              </w:rPr>
            </w:pPr>
            <w:r w:rsidRPr="002952DA">
              <w:rPr>
                <w:rFonts w:ascii="Calibri" w:eastAsia="Times New Roman" w:hAnsi="Calibri"/>
                <w:color w:val="404040"/>
              </w:rPr>
              <w:t>Name</w:t>
            </w:r>
          </w:p>
        </w:tc>
      </w:tr>
      <w:tr w:rsidR="00B14381" w:rsidRPr="00632F9E" w14:paraId="68442522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8DCE3" w14:textId="371AE314" w:rsidR="00B14381" w:rsidRPr="002952DA" w:rsidRDefault="002952DA" w:rsidP="00C25396">
            <w:pPr>
              <w:rPr>
                <w:rFonts w:ascii="Calibri" w:eastAsia="Times New Roman" w:hAnsi="Calibri"/>
                <w:color w:val="404040"/>
                <w:u w:val="single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16.15</w:t>
            </w:r>
            <w:r w:rsidR="00B14381">
              <w:rPr>
                <w:rFonts w:ascii="Calibri" w:eastAsia="Times New Roman" w:hAnsi="Calibri"/>
                <w:color w:val="404040"/>
                <w:lang w:val="en-GB"/>
              </w:rPr>
              <w:t xml:space="preserve"> 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>–</w:t>
            </w:r>
            <w:r w:rsidR="00B14381">
              <w:rPr>
                <w:rFonts w:ascii="Calibri" w:eastAsia="Times New Roman" w:hAnsi="Calibri"/>
                <w:color w:val="404040"/>
                <w:lang w:val="en-GB"/>
              </w:rPr>
              <w:t xml:space="preserve"> 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>16.30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EA01E" w14:textId="1D865773" w:rsidR="00B14381" w:rsidRPr="002952DA" w:rsidRDefault="002952DA" w:rsidP="00CD30D4">
            <w:pPr>
              <w:spacing w:after="0" w:line="240" w:lineRule="auto"/>
              <w:rPr>
                <w:rFonts w:ascii="Calibri" w:eastAsia="Times New Roman" w:hAnsi="Calibri"/>
                <w:color w:val="404040"/>
              </w:rPr>
            </w:pPr>
            <w:r w:rsidRPr="002952DA">
              <w:rPr>
                <w:rFonts w:ascii="Calibri" w:eastAsia="Times New Roman" w:hAnsi="Calibri"/>
                <w:color w:val="404040"/>
              </w:rPr>
              <w:t xml:space="preserve">Wrap up Strategic programme 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18CD2" w14:textId="45D5A0CE" w:rsidR="00B14381" w:rsidRPr="002952DA" w:rsidRDefault="002952DA" w:rsidP="00CD30D4">
            <w:pPr>
              <w:numPr>
                <w:ilvl w:val="0"/>
                <w:numId w:val="18"/>
              </w:numPr>
              <w:ind w:left="0"/>
              <w:rPr>
                <w:rFonts w:ascii="Calibri" w:eastAsia="Times New Roman" w:hAnsi="Calibri"/>
                <w:color w:val="404040"/>
              </w:rPr>
            </w:pPr>
            <w:r w:rsidRPr="002952DA">
              <w:rPr>
                <w:rFonts w:ascii="Calibri" w:eastAsia="Times New Roman" w:hAnsi="Calibri"/>
                <w:color w:val="404040"/>
              </w:rPr>
              <w:t>Moderator</w:t>
            </w:r>
          </w:p>
        </w:tc>
      </w:tr>
      <w:tr w:rsidR="00B14381" w:rsidRPr="00632F9E" w14:paraId="29502F30" w14:textId="77777777" w:rsidTr="00F16914">
        <w:trPr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hideMark/>
          </w:tcPr>
          <w:p w14:paraId="64CD0BF2" w14:textId="7D944C7D" w:rsidR="00B14381" w:rsidRPr="000863C3" w:rsidRDefault="00B14381" w:rsidP="00F16914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sz w:val="28"/>
                <w:szCs w:val="28"/>
              </w:rPr>
            </w:pPr>
            <w:r>
              <w:rPr>
                <w:rFonts w:ascii="Calibri" w:eastAsia="Times New Roman" w:hAnsi="Calibri"/>
                <w:b/>
                <w:color w:val="404040"/>
                <w:sz w:val="28"/>
                <w:szCs w:val="28"/>
              </w:rPr>
              <w:t xml:space="preserve">Nursing Progamme </w:t>
            </w:r>
            <w:r w:rsidR="00F63218">
              <w:rPr>
                <w:rFonts w:ascii="Calibri" w:eastAsia="Times New Roman" w:hAnsi="Calibri"/>
                <w:b/>
                <w:color w:val="404040"/>
                <w:sz w:val="28"/>
                <w:szCs w:val="28"/>
              </w:rPr>
              <w:t xml:space="preserve">– Part I - </w:t>
            </w:r>
            <w:r w:rsidR="00F63218" w:rsidRPr="00F63218">
              <w:rPr>
                <w:rFonts w:asciiTheme="minorHAnsi" w:hAnsiTheme="minorHAnsi"/>
                <w:b/>
                <w:lang w:val="en-US"/>
              </w:rPr>
              <w:t>Ophthalmic Nursing Education</w:t>
            </w:r>
            <w:r w:rsidR="00397FF9">
              <w:rPr>
                <w:rFonts w:asciiTheme="minorHAnsi" w:hAnsiTheme="minorHAnsi"/>
                <w:b/>
                <w:lang w:val="en-US"/>
              </w:rPr>
              <w:t xml:space="preserve"> – The Future of Nursing </w:t>
            </w:r>
          </w:p>
        </w:tc>
      </w:tr>
      <w:tr w:rsidR="00B14381" w:rsidRPr="00632F9E" w14:paraId="1B9E5E84" w14:textId="77777777" w:rsidTr="00F63218">
        <w:trPr>
          <w:trHeight w:val="345"/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042F09FA" w14:textId="77777777" w:rsidR="00B14381" w:rsidRPr="00174FE4" w:rsidRDefault="00B14381" w:rsidP="00F16914">
            <w:pPr>
              <w:spacing w:after="0" w:line="240" w:lineRule="auto"/>
              <w:contextualSpacing/>
              <w:rPr>
                <w:rFonts w:asciiTheme="minorHAnsi" w:eastAsia="Times New Roman" w:hAnsiTheme="minorHAnsi"/>
                <w:b/>
                <w:color w:val="404040"/>
              </w:rPr>
            </w:pPr>
            <w:r w:rsidRPr="00174FE4">
              <w:rPr>
                <w:rFonts w:asciiTheme="minorHAnsi" w:eastAsia="Times New Roman" w:hAnsiTheme="minorHAnsi"/>
                <w:b/>
                <w:color w:val="404040"/>
              </w:rPr>
              <w:t>Room: ??</w:t>
            </w:r>
          </w:p>
        </w:tc>
      </w:tr>
      <w:tr w:rsidR="00B14381" w:rsidRPr="00112855" w14:paraId="057C640B" w14:textId="77777777" w:rsidTr="00397FF9">
        <w:trPr>
          <w:trHeight w:val="568"/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259CA541" w14:textId="79A5E839" w:rsidR="00B14381" w:rsidRPr="00174FE4" w:rsidRDefault="00B14381" w:rsidP="00B14381">
            <w:pPr>
              <w:rPr>
                <w:rFonts w:asciiTheme="minorHAnsi" w:hAnsiTheme="minorHAnsi"/>
                <w:b/>
                <w:color w:val="0070C0"/>
                <w:lang w:val="en-US"/>
              </w:rPr>
            </w:pPr>
            <w:r w:rsidRPr="00174FE4">
              <w:rPr>
                <w:rFonts w:asciiTheme="minorHAnsi" w:eastAsia="Times New Roman" w:hAnsiTheme="minorHAnsi"/>
                <w:b/>
                <w:color w:val="404040"/>
              </w:rPr>
              <w:t xml:space="preserve">Moderators: </w:t>
            </w:r>
            <w:r w:rsidRPr="00174FE4">
              <w:rPr>
                <w:rFonts w:asciiTheme="minorHAnsi" w:hAnsiTheme="minorHAnsi"/>
                <w:b/>
                <w:color w:val="000000" w:themeColor="text1"/>
                <w:lang w:val="en-US"/>
              </w:rPr>
              <w:t xml:space="preserve">Ms Liu Hua , Director of Nursing  (TMUEH), Ms Low Siew Ngim , Director of Nursing ( SNEC) </w:t>
            </w:r>
          </w:p>
        </w:tc>
      </w:tr>
      <w:tr w:rsidR="00B14381" w:rsidRPr="00632F9E" w14:paraId="34E8EA2E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2B890" w14:textId="7AB13888" w:rsidR="00B14381" w:rsidRPr="00F63218" w:rsidRDefault="00B14381" w:rsidP="00C25396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F63218">
              <w:rPr>
                <w:rFonts w:asciiTheme="minorHAnsi" w:eastAsia="Times New Roman" w:hAnsiTheme="minorHAnsi"/>
                <w:color w:val="404040"/>
                <w:lang w:val="en-GB"/>
              </w:rPr>
              <w:lastRenderedPageBreak/>
              <w:t>13.30 – 13.35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F4241" w14:textId="0C1A07ED" w:rsidR="00B14381" w:rsidRPr="00F63218" w:rsidRDefault="00B14381" w:rsidP="00B14381">
            <w:pPr>
              <w:spacing w:after="0" w:line="240" w:lineRule="auto"/>
              <w:rPr>
                <w:rFonts w:asciiTheme="minorHAnsi" w:eastAsia="Times New Roman" w:hAnsiTheme="minorHAnsi"/>
                <w:color w:val="404040"/>
              </w:rPr>
            </w:pPr>
            <w:r w:rsidRPr="00F63218">
              <w:rPr>
                <w:rFonts w:asciiTheme="minorHAnsi" w:hAnsiTheme="minorHAnsi"/>
                <w:b/>
                <w:lang w:val="en-US"/>
              </w:rPr>
              <w:t xml:space="preserve">Opening Ceremony Speech 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D9E91" w14:textId="1BDEAE6F" w:rsidR="00B14381" w:rsidRPr="00F63218" w:rsidRDefault="00B14381" w:rsidP="00CD30D4">
            <w:pPr>
              <w:numPr>
                <w:ilvl w:val="0"/>
                <w:numId w:val="18"/>
              </w:numPr>
              <w:ind w:left="0"/>
              <w:rPr>
                <w:rFonts w:asciiTheme="minorHAnsi" w:eastAsia="Times New Roman" w:hAnsiTheme="minorHAnsi"/>
                <w:color w:val="404040"/>
                <w:highlight w:val="yellow"/>
                <w:u w:val="single"/>
              </w:rPr>
            </w:pPr>
            <w:r w:rsidRPr="00F63218">
              <w:rPr>
                <w:rFonts w:asciiTheme="minorHAnsi" w:hAnsiTheme="minorHAnsi"/>
                <w:b/>
                <w:lang w:val="en-US"/>
              </w:rPr>
              <w:t>Ms Liu Hua, Director of Nursing TMUEH</w:t>
            </w:r>
          </w:p>
        </w:tc>
      </w:tr>
      <w:tr w:rsidR="00B14381" w:rsidRPr="00632F9E" w14:paraId="0ADB8CE5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EED98" w14:textId="1A1B1CEE" w:rsidR="00B14381" w:rsidRPr="00F63218" w:rsidRDefault="00F63218" w:rsidP="00C25396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F63218">
              <w:rPr>
                <w:rFonts w:asciiTheme="minorHAnsi" w:eastAsia="Times New Roman" w:hAnsiTheme="minorHAnsi"/>
                <w:color w:val="404040"/>
                <w:lang w:val="en-GB"/>
              </w:rPr>
              <w:t xml:space="preserve">13.35 – 13.50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1A956" w14:textId="77777777" w:rsidR="00F63218" w:rsidRPr="00F63218" w:rsidRDefault="00F63218" w:rsidP="00F63218">
            <w:pPr>
              <w:rPr>
                <w:rFonts w:asciiTheme="minorHAnsi" w:hAnsiTheme="minorHAnsi"/>
                <w:b/>
                <w:u w:val="single"/>
              </w:rPr>
            </w:pPr>
            <w:r w:rsidRPr="00F63218">
              <w:rPr>
                <w:rFonts w:asciiTheme="minorHAnsi" w:hAnsiTheme="minorHAnsi"/>
              </w:rPr>
              <w:t>Ophthalmic Workforce Training and Development : An innovation Approach</w:t>
            </w:r>
          </w:p>
          <w:p w14:paraId="281DC42D" w14:textId="77777777" w:rsidR="00B14381" w:rsidRPr="00F63218" w:rsidRDefault="00B14381" w:rsidP="00CD30D4">
            <w:pPr>
              <w:spacing w:after="0" w:line="240" w:lineRule="auto"/>
              <w:rPr>
                <w:rFonts w:asciiTheme="minorHAnsi" w:eastAsia="Times New Roman" w:hAnsiTheme="minorHAnsi"/>
                <w:color w:val="404040"/>
              </w:rPr>
            </w:pP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BB1AA" w14:textId="3DE49F9B" w:rsidR="00B14381" w:rsidRPr="00F63218" w:rsidRDefault="00F63218" w:rsidP="00F63218">
            <w:pPr>
              <w:rPr>
                <w:rFonts w:asciiTheme="minorHAnsi" w:hAnsiTheme="minorHAnsi"/>
                <w:lang w:val="en-US"/>
              </w:rPr>
            </w:pPr>
            <w:r w:rsidRPr="00F63218">
              <w:rPr>
                <w:rFonts w:asciiTheme="minorHAnsi" w:hAnsiTheme="minorHAnsi"/>
                <w:lang w:val="en-US"/>
              </w:rPr>
              <w:t xml:space="preserve">Ms Tendai Gwenhure, </w:t>
            </w:r>
            <w:r w:rsidRPr="00F63218">
              <w:rPr>
                <w:rFonts w:asciiTheme="minorHAnsi" w:hAnsiTheme="minorHAnsi"/>
              </w:rPr>
              <w:t>Clinical Educator</w:t>
            </w:r>
            <w:r w:rsidRPr="00F63218">
              <w:rPr>
                <w:rFonts w:asciiTheme="minorHAnsi" w:hAnsiTheme="minorHAnsi"/>
                <w:lang w:val="en-US"/>
              </w:rPr>
              <w:t xml:space="preserve">, </w:t>
            </w:r>
            <w:r w:rsidRPr="00F63218">
              <w:rPr>
                <w:rFonts w:asciiTheme="minorHAnsi" w:hAnsiTheme="minorHAnsi"/>
              </w:rPr>
              <w:t xml:space="preserve">Moorfields Eye Hospitals, </w:t>
            </w:r>
            <w:r w:rsidRPr="00F63218">
              <w:rPr>
                <w:rFonts w:asciiTheme="minorHAnsi" w:hAnsiTheme="minorHAnsi"/>
                <w:lang w:val="en-US"/>
              </w:rPr>
              <w:t>United Kingdom</w:t>
            </w:r>
          </w:p>
        </w:tc>
      </w:tr>
      <w:tr w:rsidR="00B14381" w:rsidRPr="00632F9E" w14:paraId="2941D0B1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D5A99" w14:textId="21194E1E" w:rsidR="00B14381" w:rsidRPr="00174FE4" w:rsidRDefault="00F63218" w:rsidP="00C25396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174FE4">
              <w:rPr>
                <w:rFonts w:asciiTheme="minorHAnsi" w:eastAsia="Times New Roman" w:hAnsiTheme="minorHAnsi"/>
                <w:color w:val="404040"/>
                <w:lang w:val="en-GB"/>
              </w:rPr>
              <w:t>13.50 – 14.05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97EE5" w14:textId="12941353" w:rsidR="00B14381" w:rsidRPr="00174FE4" w:rsidRDefault="00F63218" w:rsidP="00CD30D4">
            <w:pPr>
              <w:spacing w:after="0" w:line="240" w:lineRule="auto"/>
              <w:rPr>
                <w:rFonts w:asciiTheme="minorHAnsi" w:eastAsia="Times New Roman" w:hAnsiTheme="minorHAnsi"/>
                <w:color w:val="404040"/>
              </w:rPr>
            </w:pPr>
            <w:r w:rsidRPr="00174FE4">
              <w:rPr>
                <w:rFonts w:asciiTheme="minorHAnsi" w:hAnsiTheme="minorHAnsi"/>
                <w:lang w:val="en-US"/>
              </w:rPr>
              <w:t>Educational Initiatives for Ophthalmic Nurses : SNEC Experience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5CC76" w14:textId="55B6163E" w:rsidR="00B14381" w:rsidRPr="00174FE4" w:rsidRDefault="00F63218" w:rsidP="00F63218">
            <w:pPr>
              <w:rPr>
                <w:rFonts w:asciiTheme="minorHAnsi" w:hAnsiTheme="minorHAnsi"/>
                <w:lang w:val="en-US"/>
              </w:rPr>
            </w:pPr>
            <w:r w:rsidRPr="00174FE4">
              <w:rPr>
                <w:rFonts w:asciiTheme="minorHAnsi" w:hAnsiTheme="minorHAnsi"/>
                <w:lang w:val="en-US"/>
              </w:rPr>
              <w:t xml:space="preserve">Ms Low Siew Ngim, Director of Nursing, Singapore National Eye Hospital, </w:t>
            </w:r>
            <w:r w:rsidRPr="00174FE4">
              <w:rPr>
                <w:rFonts w:asciiTheme="minorHAnsi" w:hAnsiTheme="minorHAnsi"/>
                <w:b/>
                <w:lang w:val="en-US"/>
              </w:rPr>
              <w:t>Singapore</w:t>
            </w:r>
          </w:p>
        </w:tc>
      </w:tr>
      <w:tr w:rsidR="00B14381" w:rsidRPr="00632F9E" w14:paraId="002B7F61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0D616" w14:textId="183C2956" w:rsidR="00B14381" w:rsidRPr="00B472D2" w:rsidRDefault="00F63218" w:rsidP="00C25396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B472D2">
              <w:rPr>
                <w:rFonts w:asciiTheme="minorHAnsi" w:eastAsia="Times New Roman" w:hAnsiTheme="minorHAnsi"/>
                <w:color w:val="404040"/>
                <w:lang w:val="en-GB"/>
              </w:rPr>
              <w:t xml:space="preserve">14.05 – 14.20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46EB2" w14:textId="77777777" w:rsidR="00F63218" w:rsidRPr="00B472D2" w:rsidRDefault="00F63218" w:rsidP="00F63218">
            <w:pPr>
              <w:rPr>
                <w:rFonts w:asciiTheme="minorHAnsi" w:hAnsiTheme="minorHAnsi"/>
                <w:lang w:val="en-US"/>
              </w:rPr>
            </w:pPr>
            <w:r w:rsidRPr="00B472D2">
              <w:rPr>
                <w:rFonts w:asciiTheme="minorHAnsi" w:hAnsiTheme="minorHAnsi"/>
                <w:lang w:val="en-US"/>
              </w:rPr>
              <w:t>The Role of the New to Ophthalmology Induction Program in Facilitating Transition to Ophthalmic Nursing Practice</w:t>
            </w:r>
          </w:p>
          <w:p w14:paraId="0151BB39" w14:textId="77777777" w:rsidR="00B14381" w:rsidRPr="00B472D2" w:rsidRDefault="00B14381" w:rsidP="00CD30D4">
            <w:pPr>
              <w:spacing w:after="0" w:line="240" w:lineRule="auto"/>
              <w:rPr>
                <w:rFonts w:asciiTheme="minorHAnsi" w:eastAsia="Times New Roman" w:hAnsiTheme="minorHAnsi"/>
                <w:color w:val="404040"/>
              </w:rPr>
            </w:pP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83A25" w14:textId="7C099E75" w:rsidR="00B14381" w:rsidRPr="00174FE4" w:rsidRDefault="00F63218" w:rsidP="00F63218">
            <w:pPr>
              <w:rPr>
                <w:rFonts w:asciiTheme="minorHAnsi" w:hAnsiTheme="minorHAnsi"/>
                <w:lang w:val="en-US"/>
              </w:rPr>
            </w:pPr>
            <w:r w:rsidRPr="00B472D2">
              <w:rPr>
                <w:rFonts w:asciiTheme="minorHAnsi" w:hAnsiTheme="minorHAnsi"/>
                <w:lang w:val="en-US"/>
              </w:rPr>
              <w:t>Ms Tendai Gwenhure</w:t>
            </w:r>
            <w:r w:rsidR="00174FE4">
              <w:rPr>
                <w:rFonts w:asciiTheme="minorHAnsi" w:hAnsiTheme="minorHAnsi"/>
                <w:lang w:val="en-US"/>
              </w:rPr>
              <w:t xml:space="preserve">, </w:t>
            </w:r>
            <w:r w:rsidRPr="00B472D2">
              <w:rPr>
                <w:rFonts w:asciiTheme="minorHAnsi" w:hAnsiTheme="minorHAnsi"/>
              </w:rPr>
              <w:t>Clinical Educator</w:t>
            </w:r>
            <w:r w:rsidR="00174FE4">
              <w:rPr>
                <w:rFonts w:asciiTheme="minorHAnsi" w:hAnsiTheme="minorHAnsi"/>
                <w:lang w:val="en-US"/>
              </w:rPr>
              <w:t xml:space="preserve">, </w:t>
            </w:r>
            <w:r w:rsidRPr="00B472D2">
              <w:rPr>
                <w:rFonts w:asciiTheme="minorHAnsi" w:hAnsiTheme="minorHAnsi"/>
              </w:rPr>
              <w:t>Moorfields Eye Hospitals NHS Foundation Trust</w:t>
            </w:r>
            <w:r w:rsidR="00174FE4">
              <w:rPr>
                <w:rFonts w:asciiTheme="minorHAnsi" w:hAnsiTheme="minorHAnsi"/>
              </w:rPr>
              <w:t xml:space="preserve">, </w:t>
            </w:r>
            <w:r w:rsidRPr="00B472D2">
              <w:rPr>
                <w:rFonts w:asciiTheme="minorHAnsi" w:hAnsiTheme="minorHAnsi"/>
                <w:b/>
                <w:lang w:val="en-US"/>
              </w:rPr>
              <w:t>United Kingdom</w:t>
            </w:r>
          </w:p>
        </w:tc>
      </w:tr>
      <w:tr w:rsidR="00F63218" w:rsidRPr="00632F9E" w14:paraId="61195DB7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D7F57" w14:textId="26734224" w:rsidR="00F63218" w:rsidRPr="00B472D2" w:rsidRDefault="00F63218" w:rsidP="00C25396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B472D2">
              <w:rPr>
                <w:rFonts w:asciiTheme="minorHAnsi" w:eastAsia="Times New Roman" w:hAnsiTheme="minorHAnsi"/>
                <w:color w:val="404040"/>
                <w:lang w:val="en-GB"/>
              </w:rPr>
              <w:t>14.20 – 14.35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AF3B6" w14:textId="2EBD2E0E" w:rsidR="00F63218" w:rsidRPr="00B472D2" w:rsidRDefault="00F63218" w:rsidP="00CD30D4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 w:rsidRPr="00B472D2">
              <w:rPr>
                <w:rFonts w:asciiTheme="minorHAnsi" w:hAnsiTheme="minorHAnsi"/>
                <w:lang w:val="en-US"/>
              </w:rPr>
              <w:t>Continuing Nursing Education Mode in Tianjin Medical University Eye Hospital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4756B" w14:textId="392EB0B6" w:rsidR="00F63218" w:rsidRPr="00174FE4" w:rsidRDefault="00F63218" w:rsidP="00F63218">
            <w:pPr>
              <w:rPr>
                <w:rFonts w:asciiTheme="minorHAnsi" w:hAnsiTheme="minorHAnsi"/>
                <w:lang w:val="en-US"/>
              </w:rPr>
            </w:pPr>
            <w:r w:rsidRPr="00B472D2">
              <w:rPr>
                <w:rFonts w:asciiTheme="minorHAnsi" w:hAnsiTheme="minorHAnsi"/>
                <w:lang w:val="en-US"/>
              </w:rPr>
              <w:t>Ms Yan Jin</w:t>
            </w:r>
            <w:r w:rsidR="00174FE4">
              <w:rPr>
                <w:rFonts w:asciiTheme="minorHAnsi" w:hAnsiTheme="minorHAnsi"/>
                <w:lang w:val="en-US"/>
              </w:rPr>
              <w:t xml:space="preserve">, </w:t>
            </w:r>
            <w:r w:rsidRPr="00B472D2">
              <w:rPr>
                <w:rFonts w:asciiTheme="minorHAnsi" w:hAnsiTheme="minorHAnsi"/>
                <w:lang w:val="en-US"/>
              </w:rPr>
              <w:t>Head Nurse</w:t>
            </w:r>
            <w:r w:rsidR="00174FE4">
              <w:rPr>
                <w:rFonts w:asciiTheme="minorHAnsi" w:hAnsiTheme="minorHAnsi"/>
                <w:lang w:val="en-US"/>
              </w:rPr>
              <w:t xml:space="preserve">, </w:t>
            </w:r>
            <w:r w:rsidRPr="00B472D2">
              <w:rPr>
                <w:rFonts w:asciiTheme="minorHAnsi" w:hAnsiTheme="minorHAnsi"/>
                <w:lang w:val="en-US"/>
              </w:rPr>
              <w:t>Tian Jin Medical University Eye Hospital</w:t>
            </w:r>
            <w:r w:rsidR="00174FE4">
              <w:rPr>
                <w:rFonts w:asciiTheme="minorHAnsi" w:hAnsiTheme="minorHAnsi"/>
                <w:lang w:val="en-US"/>
              </w:rPr>
              <w:t xml:space="preserve">, </w:t>
            </w:r>
            <w:r w:rsidRPr="00B472D2">
              <w:rPr>
                <w:rFonts w:asciiTheme="minorHAnsi" w:hAnsiTheme="minorHAnsi"/>
                <w:b/>
                <w:lang w:val="en-US"/>
              </w:rPr>
              <w:t>China</w:t>
            </w:r>
          </w:p>
        </w:tc>
      </w:tr>
      <w:tr w:rsidR="00B472D2" w:rsidRPr="00632F9E" w14:paraId="1CB5E150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20ABF" w14:textId="0BEBB0FF" w:rsidR="00B472D2" w:rsidRPr="00B472D2" w:rsidRDefault="00B472D2" w:rsidP="00C25396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B472D2">
              <w:rPr>
                <w:rFonts w:asciiTheme="minorHAnsi" w:eastAsia="Times New Roman" w:hAnsiTheme="minorHAnsi"/>
                <w:color w:val="404040"/>
                <w:lang w:val="en-GB"/>
              </w:rPr>
              <w:t>14.35 – 14.50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2ECB2" w14:textId="6BF1D5EA" w:rsidR="00B472D2" w:rsidRPr="00B472D2" w:rsidRDefault="00B472D2" w:rsidP="00CD30D4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 w:rsidRPr="00B472D2">
              <w:rPr>
                <w:rFonts w:asciiTheme="minorHAnsi" w:hAnsiTheme="minorHAnsi"/>
                <w:lang w:val="en-US"/>
              </w:rPr>
              <w:t xml:space="preserve">Coffee break 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F420D" w14:textId="77777777" w:rsidR="00B472D2" w:rsidRPr="00B472D2" w:rsidRDefault="00B472D2" w:rsidP="00F16914">
            <w:pPr>
              <w:rPr>
                <w:rFonts w:asciiTheme="minorHAnsi" w:hAnsiTheme="minorHAnsi"/>
                <w:lang w:val="en-US"/>
              </w:rPr>
            </w:pPr>
          </w:p>
        </w:tc>
      </w:tr>
      <w:tr w:rsidR="00B472D2" w:rsidRPr="00632F9E" w14:paraId="16507747" w14:textId="77777777" w:rsidTr="00F16914">
        <w:trPr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hideMark/>
          </w:tcPr>
          <w:p w14:paraId="0626B73E" w14:textId="36044DFC" w:rsidR="00B472D2" w:rsidRPr="00B472D2" w:rsidRDefault="00B472D2" w:rsidP="00F16914">
            <w:pPr>
              <w:spacing w:after="0" w:line="240" w:lineRule="auto"/>
              <w:rPr>
                <w:rFonts w:asciiTheme="minorHAnsi" w:eastAsia="Times New Roman" w:hAnsiTheme="minorHAnsi"/>
                <w:b/>
                <w:color w:val="404040"/>
                <w:sz w:val="28"/>
                <w:szCs w:val="28"/>
              </w:rPr>
            </w:pPr>
            <w:r w:rsidRPr="00B472D2">
              <w:rPr>
                <w:rFonts w:asciiTheme="minorHAnsi" w:eastAsia="Times New Roman" w:hAnsiTheme="minorHAnsi"/>
                <w:b/>
                <w:color w:val="404040"/>
                <w:sz w:val="28"/>
                <w:szCs w:val="28"/>
              </w:rPr>
              <w:t xml:space="preserve">Nursing Progamme – Part II - </w:t>
            </w:r>
            <w:r w:rsidRPr="00B472D2">
              <w:rPr>
                <w:rFonts w:asciiTheme="minorHAnsi" w:hAnsiTheme="minorHAnsi"/>
                <w:b/>
                <w:sz w:val="28"/>
                <w:szCs w:val="28"/>
                <w:lang w:val="en-US"/>
              </w:rPr>
              <w:t>Ophthalmic Nursing Services</w:t>
            </w:r>
            <w:r w:rsidR="00397FF9">
              <w:rPr>
                <w:rFonts w:asciiTheme="minorHAnsi" w:hAnsiTheme="minorHAnsi"/>
                <w:b/>
                <w:sz w:val="28"/>
                <w:szCs w:val="28"/>
                <w:lang w:val="en-US"/>
              </w:rPr>
              <w:t xml:space="preserve"> – Improving Quality Of EyeCare</w:t>
            </w:r>
          </w:p>
        </w:tc>
      </w:tr>
      <w:tr w:rsidR="00B472D2" w:rsidRPr="00632F9E" w14:paraId="23050A64" w14:textId="77777777" w:rsidTr="00F16914">
        <w:trPr>
          <w:trHeight w:val="345"/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27FCA9A6" w14:textId="77777777" w:rsidR="00B472D2" w:rsidRPr="00B472D2" w:rsidRDefault="00B472D2" w:rsidP="00F16914">
            <w:pPr>
              <w:spacing w:after="0" w:line="240" w:lineRule="auto"/>
              <w:contextualSpacing/>
              <w:rPr>
                <w:rFonts w:asciiTheme="minorHAnsi" w:eastAsia="Times New Roman" w:hAnsiTheme="minorHAnsi"/>
                <w:b/>
                <w:color w:val="404040"/>
                <w:sz w:val="24"/>
                <w:szCs w:val="24"/>
              </w:rPr>
            </w:pPr>
            <w:r w:rsidRPr="00B472D2">
              <w:rPr>
                <w:rFonts w:asciiTheme="minorHAnsi" w:eastAsia="Times New Roman" w:hAnsiTheme="minorHAnsi"/>
                <w:b/>
                <w:color w:val="404040"/>
                <w:sz w:val="24"/>
                <w:szCs w:val="24"/>
              </w:rPr>
              <w:t>Room: ??</w:t>
            </w:r>
          </w:p>
        </w:tc>
      </w:tr>
      <w:tr w:rsidR="00B472D2" w:rsidRPr="00112855" w14:paraId="4042BE36" w14:textId="77777777" w:rsidTr="00F16914">
        <w:trPr>
          <w:trHeight w:val="289"/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136C63F1" w14:textId="14434BE1" w:rsidR="00B472D2" w:rsidRPr="00AE43FC" w:rsidRDefault="00B472D2" w:rsidP="00F16914">
            <w:pPr>
              <w:rPr>
                <w:rFonts w:asciiTheme="minorHAnsi" w:hAnsiTheme="minorHAnsi"/>
                <w:b/>
                <w:color w:val="0070C0"/>
                <w:lang w:val="en-US"/>
              </w:rPr>
            </w:pPr>
            <w:r w:rsidRPr="00AE43FC">
              <w:rPr>
                <w:rFonts w:asciiTheme="minorHAnsi" w:eastAsia="Times New Roman" w:hAnsiTheme="minorHAnsi"/>
                <w:b/>
                <w:color w:val="404040"/>
              </w:rPr>
              <w:t xml:space="preserve">Moderators: </w:t>
            </w:r>
            <w:r w:rsidRPr="00AE43FC">
              <w:rPr>
                <w:rFonts w:asciiTheme="minorHAnsi" w:hAnsiTheme="minorHAnsi"/>
              </w:rPr>
              <w:t>Ms Tendai Gwenhure   &amp;  Ms Yan Jing</w:t>
            </w:r>
          </w:p>
        </w:tc>
      </w:tr>
      <w:tr w:rsidR="00F63218" w:rsidRPr="00632F9E" w14:paraId="31FDBA1F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7905D" w14:textId="2E0F4F7C" w:rsidR="00F63218" w:rsidRPr="00AE43FC" w:rsidRDefault="00AE43FC" w:rsidP="00C25396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AE43FC">
              <w:rPr>
                <w:rFonts w:asciiTheme="minorHAnsi" w:eastAsia="Times New Roman" w:hAnsiTheme="minorHAnsi"/>
                <w:color w:val="404040"/>
                <w:lang w:val="en-GB"/>
              </w:rPr>
              <w:t>14.50 – 15.05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27A65" w14:textId="77777777" w:rsidR="00AE43FC" w:rsidRPr="00AE43FC" w:rsidRDefault="00AE43FC" w:rsidP="00AE43FC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>The research of Patients Queuing System in Ophthalmology Clinic</w:t>
            </w:r>
          </w:p>
          <w:p w14:paraId="6DDA193F" w14:textId="77777777" w:rsidR="00F63218" w:rsidRPr="00AE43FC" w:rsidRDefault="00F63218" w:rsidP="00CD30D4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78171" w14:textId="486627FC" w:rsidR="00F63218" w:rsidRPr="00CC09F0" w:rsidRDefault="00F63218" w:rsidP="00F63218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>Ms Liu Hua</w:t>
            </w:r>
            <w:r w:rsidR="00CC09F0"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Director of Nursing</w:t>
            </w:r>
            <w:r w:rsidR="00CC09F0"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Tian Jin Medical University Eye Hospital</w:t>
            </w:r>
            <w:r w:rsidR="00CC09F0"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China</w:t>
            </w:r>
          </w:p>
        </w:tc>
      </w:tr>
      <w:tr w:rsidR="00F63218" w:rsidRPr="00632F9E" w14:paraId="0609489C" w14:textId="77777777" w:rsidTr="00AE43FC">
        <w:trPr>
          <w:trHeight w:val="610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C5CD5" w14:textId="7F836703" w:rsidR="00F63218" w:rsidRPr="00AE43FC" w:rsidRDefault="00AE43FC" w:rsidP="00AE43FC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AE43FC">
              <w:rPr>
                <w:rFonts w:asciiTheme="minorHAnsi" w:eastAsia="Times New Roman" w:hAnsiTheme="minorHAnsi"/>
                <w:color w:val="404040"/>
                <w:lang w:val="en-GB"/>
              </w:rPr>
              <w:lastRenderedPageBreak/>
              <w:t>15.05 – 15.20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247FF" w14:textId="52DF5CF7" w:rsidR="00F63218" w:rsidRPr="00AE43FC" w:rsidRDefault="00AE43FC" w:rsidP="00AE43FC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>Nursing Innovations in the Management of Thyroid Eye Disease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0DBB4" w14:textId="5DFE4393" w:rsidR="00F63218" w:rsidRPr="00AE43FC" w:rsidRDefault="00AE43FC" w:rsidP="00AE43FC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>Ms Nicola Dunlop</w:t>
            </w:r>
            <w:r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Nurse Consultant</w:t>
            </w:r>
            <w:r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Moorfields Eye Hospital</w:t>
            </w:r>
            <w:r>
              <w:rPr>
                <w:rFonts w:asciiTheme="minorHAnsi" w:hAnsiTheme="minorHAnsi"/>
              </w:rPr>
              <w:t>, UK</w:t>
            </w:r>
          </w:p>
        </w:tc>
      </w:tr>
      <w:tr w:rsidR="00AE43FC" w:rsidRPr="00632F9E" w14:paraId="0A9AB44C" w14:textId="77777777" w:rsidTr="00CC09F0">
        <w:trPr>
          <w:trHeight w:val="122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BBD1F" w14:textId="5CDA2A17" w:rsidR="00AE43FC" w:rsidRPr="00AE43FC" w:rsidRDefault="00AE43FC" w:rsidP="00AE43FC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AE43FC">
              <w:rPr>
                <w:rFonts w:asciiTheme="minorHAnsi" w:eastAsia="Times New Roman" w:hAnsiTheme="minorHAnsi"/>
                <w:color w:val="404040"/>
                <w:lang w:val="en-GB"/>
              </w:rPr>
              <w:t>15.20 – 15.35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53FF3" w14:textId="77777777" w:rsidR="00AE43FC" w:rsidRPr="00AE43FC" w:rsidRDefault="00AE43FC" w:rsidP="00AE43FC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>Respect For Patient : Hand Hygiene and Environmental Process</w:t>
            </w:r>
          </w:p>
          <w:p w14:paraId="01332CE6" w14:textId="77777777" w:rsidR="00AE43FC" w:rsidRPr="00AE43FC" w:rsidRDefault="00AE43FC" w:rsidP="00AE43FC">
            <w:pPr>
              <w:rPr>
                <w:rFonts w:asciiTheme="minorHAnsi" w:hAnsiTheme="minorHAnsi"/>
              </w:rPr>
            </w:pP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E36D8" w14:textId="779DF012" w:rsidR="00AE43FC" w:rsidRPr="00CC09F0" w:rsidRDefault="00AE43FC" w:rsidP="00AE43FC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>Ms Foo Cui Shan</w:t>
            </w:r>
            <w:r w:rsidR="00CC09F0"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Senior Staff Nurse</w:t>
            </w:r>
            <w:r w:rsidR="00CC09F0"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Operating Theatre</w:t>
            </w:r>
            <w:r w:rsidR="00CC09F0"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Singapore National Eye Centre</w:t>
            </w:r>
            <w:r w:rsidR="00CC09F0"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  <w:b/>
              </w:rPr>
              <w:t>Singapore</w:t>
            </w:r>
          </w:p>
        </w:tc>
      </w:tr>
      <w:tr w:rsidR="00AE43FC" w:rsidRPr="00632F9E" w14:paraId="085BF290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F8399" w14:textId="203F0B75" w:rsidR="00AE43FC" w:rsidRPr="00AE43FC" w:rsidRDefault="00AE43FC" w:rsidP="00AE43FC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AE43FC">
              <w:rPr>
                <w:rFonts w:asciiTheme="minorHAnsi" w:eastAsia="Times New Roman" w:hAnsiTheme="minorHAnsi"/>
                <w:color w:val="404040"/>
                <w:lang w:val="en-GB"/>
              </w:rPr>
              <w:t>15.35 – 15.50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87A98" w14:textId="3627F9BD" w:rsidR="00AE43FC" w:rsidRPr="00AE43FC" w:rsidRDefault="00AE43FC" w:rsidP="00AE43FC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>Failure Mode Application in the Disinfection Process before Ophthalmic Surgery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3F648" w14:textId="37D3B879" w:rsidR="00AE43FC" w:rsidRPr="00E575A4" w:rsidRDefault="00AE43FC" w:rsidP="00AE43FC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>Ms Gui Chun Yi</w:t>
            </w:r>
            <w:r w:rsidR="00E575A4"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Head Nurse</w:t>
            </w:r>
            <w:r w:rsidR="00E575A4"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Eye and ENT Fudan University</w:t>
            </w:r>
            <w:r w:rsidR="00E575A4"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Shanghai</w:t>
            </w:r>
            <w:r w:rsidR="00E575A4"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  <w:b/>
              </w:rPr>
              <w:t>China</w:t>
            </w:r>
          </w:p>
        </w:tc>
      </w:tr>
      <w:tr w:rsidR="00AE43FC" w:rsidRPr="00632F9E" w14:paraId="3AEFFE5B" w14:textId="77777777" w:rsidTr="00E575A4">
        <w:trPr>
          <w:trHeight w:val="653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0AD06" w14:textId="1C5397B4" w:rsidR="00AE43FC" w:rsidRPr="00AE43FC" w:rsidRDefault="00AE43FC" w:rsidP="00AE43FC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AE43FC">
              <w:rPr>
                <w:rFonts w:asciiTheme="minorHAnsi" w:eastAsia="Times New Roman" w:hAnsiTheme="minorHAnsi"/>
                <w:color w:val="404040"/>
                <w:lang w:val="en-GB"/>
              </w:rPr>
              <w:t>15.50 – 16.05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ABB69" w14:textId="22D5EEF0" w:rsidR="00AE43FC" w:rsidRPr="00AE43FC" w:rsidRDefault="00AE43FC" w:rsidP="00AE43FC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 xml:space="preserve">Thunder Fire Moxibustion Application in Ophthalmic Nursing 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48B46" w14:textId="445598DB" w:rsidR="00AE43FC" w:rsidRPr="00E575A4" w:rsidRDefault="00AE43FC" w:rsidP="00AE43FC">
            <w:pPr>
              <w:rPr>
                <w:rFonts w:asciiTheme="minorHAnsi" w:hAnsiTheme="minorHAnsi"/>
                <w:lang w:val="en-US"/>
              </w:rPr>
            </w:pPr>
            <w:r w:rsidRPr="00AE43FC">
              <w:rPr>
                <w:rFonts w:asciiTheme="minorHAnsi" w:hAnsiTheme="minorHAnsi"/>
                <w:lang w:val="en-US"/>
              </w:rPr>
              <w:t>Ms Shuang Li</w:t>
            </w:r>
            <w:r w:rsidR="00E575A4">
              <w:rPr>
                <w:rFonts w:asciiTheme="minorHAnsi" w:hAnsiTheme="minorHAnsi"/>
                <w:lang w:val="en-US"/>
              </w:rPr>
              <w:t xml:space="preserve">, </w:t>
            </w:r>
            <w:r w:rsidRPr="00AE43FC">
              <w:rPr>
                <w:rFonts w:asciiTheme="minorHAnsi" w:hAnsiTheme="minorHAnsi"/>
                <w:lang w:val="en-US"/>
              </w:rPr>
              <w:t>Research Nurse</w:t>
            </w:r>
            <w:r w:rsidR="00E575A4">
              <w:rPr>
                <w:rFonts w:asciiTheme="minorHAnsi" w:hAnsiTheme="minorHAnsi"/>
                <w:lang w:val="en-US"/>
              </w:rPr>
              <w:t xml:space="preserve">, </w:t>
            </w:r>
            <w:r w:rsidRPr="00AE43FC">
              <w:rPr>
                <w:rFonts w:asciiTheme="minorHAnsi" w:hAnsiTheme="minorHAnsi"/>
                <w:lang w:val="en-US"/>
              </w:rPr>
              <w:t>Tian Jin Medical University Eye Hospital</w:t>
            </w:r>
            <w:r w:rsidR="00E575A4">
              <w:rPr>
                <w:rFonts w:asciiTheme="minorHAnsi" w:hAnsiTheme="minorHAnsi"/>
                <w:lang w:val="en-US"/>
              </w:rPr>
              <w:t xml:space="preserve">, </w:t>
            </w:r>
            <w:r w:rsidRPr="00AE43FC">
              <w:rPr>
                <w:rFonts w:asciiTheme="minorHAnsi" w:hAnsiTheme="minorHAnsi"/>
                <w:b/>
                <w:lang w:val="en-US"/>
              </w:rPr>
              <w:t>China</w:t>
            </w:r>
          </w:p>
        </w:tc>
      </w:tr>
      <w:tr w:rsidR="00AE43FC" w:rsidRPr="00632F9E" w14:paraId="7179DDBA" w14:textId="77777777" w:rsidTr="001C01C6">
        <w:trPr>
          <w:trHeight w:val="56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B6640" w14:textId="0AE2CE6A" w:rsidR="00AE43FC" w:rsidRPr="00AE43FC" w:rsidRDefault="00AE43FC" w:rsidP="00AE43FC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AE43FC">
              <w:rPr>
                <w:rFonts w:asciiTheme="minorHAnsi" w:eastAsia="Times New Roman" w:hAnsiTheme="minorHAnsi"/>
                <w:color w:val="404040"/>
                <w:lang w:val="en-GB"/>
              </w:rPr>
              <w:t xml:space="preserve">16.05 – 16.20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E7FEA" w14:textId="06F27FFE" w:rsidR="00AE43FC" w:rsidRPr="00AE43FC" w:rsidRDefault="00AE43FC" w:rsidP="00AE43FC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>Kellogg Eye Centre’s New Preoperative Clinic Leads to Decrease in Same –Day Surgery Cancelations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E059A" w14:textId="28740BB9" w:rsidR="00AE43FC" w:rsidRPr="00AE43FC" w:rsidRDefault="00AE43FC" w:rsidP="00AE43F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Ms Carole George, </w:t>
            </w:r>
            <w:r w:rsidRPr="00AE43FC">
              <w:rPr>
                <w:rFonts w:asciiTheme="minorHAnsi" w:hAnsiTheme="minorHAnsi"/>
              </w:rPr>
              <w:t>Nurse Manager</w:t>
            </w:r>
            <w:r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Operating Theatre</w:t>
            </w:r>
            <w:r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</w:rPr>
              <w:t>Kellogg Eye Centre</w:t>
            </w:r>
            <w:r>
              <w:rPr>
                <w:rFonts w:asciiTheme="minorHAnsi" w:hAnsiTheme="minorHAnsi"/>
              </w:rPr>
              <w:t xml:space="preserve">, </w:t>
            </w:r>
            <w:r w:rsidRPr="00AE43FC">
              <w:rPr>
                <w:rFonts w:asciiTheme="minorHAnsi" w:hAnsiTheme="minorHAnsi"/>
                <w:b/>
              </w:rPr>
              <w:t>USA</w:t>
            </w:r>
          </w:p>
        </w:tc>
      </w:tr>
      <w:tr w:rsidR="00AE43FC" w:rsidRPr="00632F9E" w14:paraId="4E0AEDAF" w14:textId="77777777" w:rsidTr="00F16914">
        <w:trPr>
          <w:trHeight w:val="331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B7A74" w14:textId="68BC35F2" w:rsidR="00AE43FC" w:rsidRPr="00AE43FC" w:rsidRDefault="00AE43FC" w:rsidP="00AE43FC">
            <w:pPr>
              <w:rPr>
                <w:rFonts w:asciiTheme="minorHAnsi" w:eastAsia="Times New Roman" w:hAnsiTheme="minorHAnsi"/>
                <w:color w:val="404040"/>
                <w:lang w:val="en-GB"/>
              </w:rPr>
            </w:pPr>
            <w:r w:rsidRPr="00AE43FC">
              <w:rPr>
                <w:rFonts w:asciiTheme="minorHAnsi" w:eastAsia="Times New Roman" w:hAnsiTheme="minorHAnsi"/>
                <w:color w:val="404040"/>
                <w:lang w:val="en-GB"/>
              </w:rPr>
              <w:t xml:space="preserve">16.20 – 16.30 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56D76" w14:textId="176E7D8D" w:rsidR="00AE43FC" w:rsidRPr="00AE43FC" w:rsidRDefault="00AE43FC" w:rsidP="00AE43FC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>Wrap up Nursing programme</w:t>
            </w:r>
          </w:p>
        </w:tc>
        <w:tc>
          <w:tcPr>
            <w:tcW w:w="4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536FB" w14:textId="04D34EA3" w:rsidR="00AE43FC" w:rsidRPr="00AE43FC" w:rsidRDefault="00AE43FC" w:rsidP="00AE43FC">
            <w:pPr>
              <w:rPr>
                <w:rFonts w:asciiTheme="minorHAnsi" w:hAnsiTheme="minorHAnsi"/>
              </w:rPr>
            </w:pPr>
            <w:r w:rsidRPr="00AE43FC">
              <w:rPr>
                <w:rFonts w:asciiTheme="minorHAnsi" w:hAnsiTheme="minorHAnsi"/>
              </w:rPr>
              <w:t>Moderator</w:t>
            </w:r>
          </w:p>
        </w:tc>
      </w:tr>
      <w:tr w:rsidR="00AE43FC" w:rsidRPr="00632F9E" w14:paraId="26433513" w14:textId="77777777" w:rsidTr="00F16914">
        <w:trPr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hideMark/>
          </w:tcPr>
          <w:p w14:paraId="68FBFDC4" w14:textId="5E30999B" w:rsidR="00AE43FC" w:rsidRPr="00B472D2" w:rsidRDefault="00397FF9" w:rsidP="00F16914">
            <w:pPr>
              <w:spacing w:after="0" w:line="240" w:lineRule="auto"/>
              <w:rPr>
                <w:rFonts w:asciiTheme="minorHAnsi" w:eastAsia="Times New Roman" w:hAnsiTheme="minorHAnsi"/>
                <w:b/>
                <w:color w:val="404040"/>
                <w:sz w:val="28"/>
                <w:szCs w:val="28"/>
              </w:rPr>
            </w:pPr>
            <w:r>
              <w:rPr>
                <w:rFonts w:asciiTheme="minorHAnsi" w:eastAsia="Times New Roman" w:hAnsiTheme="minorHAnsi"/>
                <w:b/>
                <w:color w:val="404040"/>
                <w:sz w:val="28"/>
                <w:szCs w:val="28"/>
              </w:rPr>
              <w:t>General theme</w:t>
            </w:r>
          </w:p>
        </w:tc>
      </w:tr>
      <w:tr w:rsidR="00AE43FC" w:rsidRPr="00632F9E" w14:paraId="77BE76BC" w14:textId="77777777" w:rsidTr="00F16914">
        <w:trPr>
          <w:trHeight w:val="345"/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7B57F0D1" w14:textId="77777777" w:rsidR="00AE43FC" w:rsidRPr="00B472D2" w:rsidRDefault="00AE43FC" w:rsidP="00F16914">
            <w:pPr>
              <w:spacing w:after="0" w:line="240" w:lineRule="auto"/>
              <w:contextualSpacing/>
              <w:rPr>
                <w:rFonts w:asciiTheme="minorHAnsi" w:eastAsia="Times New Roman" w:hAnsiTheme="minorHAnsi"/>
                <w:b/>
                <w:color w:val="404040"/>
                <w:sz w:val="24"/>
                <w:szCs w:val="24"/>
              </w:rPr>
            </w:pPr>
            <w:r w:rsidRPr="00B472D2">
              <w:rPr>
                <w:rFonts w:asciiTheme="minorHAnsi" w:eastAsia="Times New Roman" w:hAnsiTheme="minorHAnsi"/>
                <w:b/>
                <w:color w:val="404040"/>
                <w:sz w:val="24"/>
                <w:szCs w:val="24"/>
              </w:rPr>
              <w:t>Room: ??</w:t>
            </w:r>
          </w:p>
        </w:tc>
      </w:tr>
      <w:tr w:rsidR="00AE43FC" w:rsidRPr="00112855" w14:paraId="424E1659" w14:textId="77777777" w:rsidTr="00F16914">
        <w:trPr>
          <w:trHeight w:val="289"/>
          <w:tblCellSpacing w:w="15" w:type="dxa"/>
        </w:trPr>
        <w:tc>
          <w:tcPr>
            <w:tcW w:w="1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60DE1164" w14:textId="77EAACA4" w:rsidR="00AE43FC" w:rsidRPr="00B472D2" w:rsidRDefault="00AE43FC" w:rsidP="00AE43FC">
            <w:pPr>
              <w:rPr>
                <w:rFonts w:asciiTheme="minorHAnsi" w:hAnsiTheme="minorHAnsi"/>
                <w:b/>
                <w:color w:val="0070C0"/>
                <w:lang w:val="en-US"/>
              </w:rPr>
            </w:pPr>
            <w:r w:rsidRPr="00B472D2">
              <w:rPr>
                <w:rFonts w:asciiTheme="minorHAnsi" w:eastAsia="Times New Roman" w:hAnsiTheme="minorHAnsi"/>
                <w:b/>
                <w:color w:val="404040"/>
              </w:rPr>
              <w:t xml:space="preserve">Moderators: </w:t>
            </w:r>
          </w:p>
        </w:tc>
      </w:tr>
      <w:tr w:rsidR="00F63218" w:rsidRPr="00632F9E" w14:paraId="69A3CBD3" w14:textId="77777777" w:rsidTr="001C01C6">
        <w:trPr>
          <w:trHeight w:val="50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9B321" w14:textId="195C7DBD" w:rsidR="00F63218" w:rsidRDefault="00835C66" w:rsidP="00B35B9B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16.30 – 17.00 </w:t>
            </w:r>
          </w:p>
        </w:tc>
        <w:tc>
          <w:tcPr>
            <w:tcW w:w="12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9A74C" w14:textId="0C506E8A" w:rsidR="00F63218" w:rsidRPr="00B17915" w:rsidRDefault="00835C66" w:rsidP="00B35B9B">
            <w:pPr>
              <w:pStyle w:val="Geenafstand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Closing keynote </w:t>
            </w:r>
          </w:p>
        </w:tc>
      </w:tr>
      <w:tr w:rsidR="00F63218" w:rsidRPr="00632F9E" w14:paraId="41470156" w14:textId="77777777" w:rsidTr="001C01C6">
        <w:trPr>
          <w:trHeight w:val="50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6CD34" w14:textId="38C1218D" w:rsidR="00F63218" w:rsidRDefault="00F63218" w:rsidP="00B35B9B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lastRenderedPageBreak/>
              <w:t xml:space="preserve">17.00 – 17.30 </w:t>
            </w:r>
          </w:p>
        </w:tc>
        <w:tc>
          <w:tcPr>
            <w:tcW w:w="12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C3196" w14:textId="77800BA1" w:rsidR="00F63218" w:rsidRPr="008B260F" w:rsidRDefault="00F63218" w:rsidP="00B35B9B">
            <w:pPr>
              <w:pStyle w:val="Geenafstand"/>
              <w:rPr>
                <w:rFonts w:ascii="Calibri" w:hAnsi="Calibri"/>
                <w:b/>
                <w:lang w:val="en-US"/>
              </w:rPr>
            </w:pPr>
            <w:r w:rsidRPr="00B17915">
              <w:rPr>
                <w:rFonts w:ascii="Calibri" w:hAnsi="Calibri"/>
                <w:b/>
              </w:rPr>
              <w:t>Wrap up – Closing Ceremony</w:t>
            </w:r>
            <w:r>
              <w:rPr>
                <w:rFonts w:ascii="Calibri" w:hAnsi="Calibri"/>
                <w:b/>
              </w:rPr>
              <w:br/>
            </w:r>
            <w:r w:rsidRPr="00652DF2">
              <w:rPr>
                <w:rFonts w:ascii="Calibri" w:hAnsi="Calibri"/>
              </w:rPr>
              <w:t>- Announcement 2018</w:t>
            </w:r>
          </w:p>
        </w:tc>
      </w:tr>
      <w:tr w:rsidR="00F63218" w:rsidRPr="00632F9E" w14:paraId="5F2FA522" w14:textId="77777777" w:rsidTr="001C01C6">
        <w:trPr>
          <w:trHeight w:val="507"/>
          <w:tblCellSpacing w:w="15" w:type="dxa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54AB3" w14:textId="34F2B3A3" w:rsidR="00F63218" w:rsidRDefault="00F63218" w:rsidP="00B35B9B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19.00</w:t>
            </w:r>
          </w:p>
        </w:tc>
        <w:tc>
          <w:tcPr>
            <w:tcW w:w="12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48B0B" w14:textId="77777777" w:rsidR="00F63218" w:rsidRPr="0080505B" w:rsidRDefault="00F63218" w:rsidP="003954D3">
            <w:pPr>
              <w:rPr>
                <w:b/>
              </w:rPr>
            </w:pPr>
            <w:r w:rsidRPr="0080505B">
              <w:rPr>
                <w:rFonts w:hint="eastAsia"/>
                <w:b/>
              </w:rPr>
              <w:t>晚宴</w:t>
            </w:r>
          </w:p>
          <w:p w14:paraId="14A6EEF4" w14:textId="77777777" w:rsidR="00F63218" w:rsidRPr="004F4882" w:rsidRDefault="00F63218" w:rsidP="003954D3">
            <w:pPr>
              <w:framePr w:hSpace="180" w:wrap="around" w:vAnchor="page" w:hAnchor="margin" w:y="1292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Farewell banquet</w:t>
            </w:r>
          </w:p>
          <w:p w14:paraId="6329C4D4" w14:textId="77777777" w:rsidR="00F63218" w:rsidRDefault="00F63218" w:rsidP="003954D3">
            <w:pPr>
              <w:rPr>
                <w:b/>
              </w:rPr>
            </w:pPr>
            <w:r>
              <w:rPr>
                <w:rFonts w:ascii="SimSun" w:eastAsia="SimSun" w:hAnsi="SimSun" w:cs="SimSun"/>
                <w:b/>
              </w:rPr>
              <w:t>职</w:t>
            </w:r>
            <w:r>
              <w:rPr>
                <w:rFonts w:hint="eastAsia"/>
                <w:b/>
              </w:rPr>
              <w:t>工文</w:t>
            </w:r>
            <w:r>
              <w:rPr>
                <w:rFonts w:ascii="SimSun" w:eastAsia="SimSun" w:hAnsi="SimSun" w:cs="SimSun"/>
                <w:b/>
              </w:rPr>
              <w:t>艺</w:t>
            </w:r>
            <w:r>
              <w:rPr>
                <w:rFonts w:hint="eastAsia"/>
                <w:b/>
              </w:rPr>
              <w:t>演出</w:t>
            </w:r>
          </w:p>
          <w:p w14:paraId="5470F013" w14:textId="77777777" w:rsidR="00F63218" w:rsidRPr="004F4882" w:rsidRDefault="00F63218" w:rsidP="003954D3">
            <w:pPr>
              <w:framePr w:hSpace="180" w:wrap="around" w:vAnchor="page" w:hAnchor="margin" w:y="1292"/>
              <w:rPr>
                <w:rFonts w:ascii="Calibri" w:hAnsi="Calibri"/>
                <w:b/>
              </w:rPr>
            </w:pPr>
            <w:r w:rsidRPr="004F4882">
              <w:rPr>
                <w:rFonts w:ascii="Calibri" w:hAnsi="Calibri"/>
                <w:b/>
              </w:rPr>
              <w:t>Performance from the staff of TMUEH</w:t>
            </w:r>
          </w:p>
          <w:p w14:paraId="1D6FA592" w14:textId="0BB6FACC" w:rsidR="00F63218" w:rsidRPr="008B260F" w:rsidRDefault="00F63218" w:rsidP="003954D3">
            <w:pPr>
              <w:pStyle w:val="Geenafstand"/>
              <w:rPr>
                <w:rFonts w:ascii="Calibri" w:hAnsi="Calibri"/>
                <w:b/>
                <w:lang w:val="en-US"/>
              </w:rPr>
            </w:pPr>
            <w:r>
              <w:rPr>
                <w:rFonts w:ascii="Calibri" w:hAnsi="Calibri"/>
                <w:b/>
                <w:i/>
                <w:shd w:val="clear" w:color="auto" w:fill="EEECE1"/>
              </w:rPr>
              <w:br/>
              <w:t>Open to: all</w:t>
            </w:r>
          </w:p>
        </w:tc>
      </w:tr>
    </w:tbl>
    <w:p w14:paraId="0215F506" w14:textId="77777777" w:rsidR="00566B29" w:rsidRDefault="00566B29"/>
    <w:p w14:paraId="0A2BA636" w14:textId="77777777" w:rsidR="00094F1B" w:rsidRDefault="00094F1B" w:rsidP="00BD6D64">
      <w:pPr>
        <w:rPr>
          <w:rFonts w:ascii="Calibri" w:eastAsia="宋体" w:hAnsi="Calibri"/>
          <w:b/>
          <w:lang w:eastAsia="zh-CN"/>
        </w:rPr>
      </w:pPr>
    </w:p>
    <w:p w14:paraId="47941BB7" w14:textId="77777777" w:rsidR="00094F1B" w:rsidRDefault="00094F1B" w:rsidP="00BD6D64">
      <w:pPr>
        <w:rPr>
          <w:rFonts w:ascii="Calibri" w:eastAsia="宋体" w:hAnsi="Calibri"/>
          <w:b/>
          <w:lang w:eastAsia="zh-CN"/>
        </w:rPr>
      </w:pPr>
    </w:p>
    <w:p w14:paraId="4B797515" w14:textId="00C6492D" w:rsidR="00F63218" w:rsidRDefault="00F63218" w:rsidP="001A69EE">
      <w:pPr>
        <w:rPr>
          <w:rFonts w:ascii="Calibri" w:eastAsia="宋体" w:hAnsi="Calibri"/>
          <w:b/>
          <w:lang w:eastAsia="zh-CN"/>
        </w:rPr>
      </w:pPr>
    </w:p>
    <w:p w14:paraId="51F1FF37" w14:textId="77777777" w:rsidR="008B1E9E" w:rsidRDefault="008B1E9E" w:rsidP="001A69EE">
      <w:pPr>
        <w:rPr>
          <w:rFonts w:ascii="Calibri" w:eastAsia="宋体" w:hAnsi="Calibri"/>
          <w:b/>
          <w:lang w:eastAsia="zh-CN"/>
        </w:rPr>
      </w:pPr>
    </w:p>
    <w:p w14:paraId="4BD8BFD7" w14:textId="77777777" w:rsidR="008B1E9E" w:rsidRDefault="008B1E9E" w:rsidP="001A69EE">
      <w:pPr>
        <w:rPr>
          <w:rFonts w:ascii="Calibri" w:eastAsia="宋体" w:hAnsi="Calibri"/>
          <w:b/>
          <w:lang w:eastAsia="zh-CN"/>
        </w:rPr>
      </w:pPr>
    </w:p>
    <w:p w14:paraId="55447EC2" w14:textId="77777777" w:rsidR="008B1E9E" w:rsidRDefault="008B1E9E" w:rsidP="001A69EE">
      <w:pPr>
        <w:rPr>
          <w:rFonts w:ascii="Calibri" w:eastAsia="宋体" w:hAnsi="Calibri"/>
          <w:b/>
          <w:lang w:eastAsia="zh-CN"/>
        </w:rPr>
      </w:pPr>
    </w:p>
    <w:p w14:paraId="3FBFC8A5" w14:textId="77777777" w:rsidR="008B1E9E" w:rsidRDefault="008B1E9E" w:rsidP="001A69EE">
      <w:pPr>
        <w:rPr>
          <w:rFonts w:ascii="Calibri" w:eastAsia="宋体" w:hAnsi="Calibri"/>
          <w:b/>
          <w:lang w:eastAsia="zh-CN"/>
        </w:rPr>
      </w:pPr>
    </w:p>
    <w:p w14:paraId="3B81388F" w14:textId="77777777" w:rsidR="008B1E9E" w:rsidRDefault="008B1E9E" w:rsidP="001A69EE">
      <w:pPr>
        <w:rPr>
          <w:rFonts w:ascii="Calibri" w:eastAsia="宋体" w:hAnsi="Calibri"/>
          <w:b/>
          <w:lang w:eastAsia="zh-CN"/>
        </w:rPr>
      </w:pPr>
    </w:p>
    <w:p w14:paraId="67639EE3" w14:textId="77777777" w:rsidR="008B1E9E" w:rsidRDefault="008B1E9E" w:rsidP="001A69EE">
      <w:pPr>
        <w:rPr>
          <w:rFonts w:ascii="Calibri" w:eastAsia="宋体" w:hAnsi="Calibri"/>
          <w:b/>
          <w:lang w:eastAsia="zh-CN"/>
        </w:rPr>
      </w:pPr>
    </w:p>
    <w:p w14:paraId="73D35B9B" w14:textId="77777777" w:rsidR="008B1E9E" w:rsidRDefault="008B1E9E" w:rsidP="001A69EE">
      <w:pPr>
        <w:rPr>
          <w:rFonts w:ascii="Calibri" w:eastAsia="宋体" w:hAnsi="Calibri"/>
          <w:b/>
          <w:lang w:eastAsia="zh-CN"/>
        </w:rPr>
      </w:pPr>
    </w:p>
    <w:p w14:paraId="0E6E2DCA" w14:textId="77777777" w:rsidR="008B1E9E" w:rsidRPr="008B1E9E" w:rsidRDefault="008B1E9E" w:rsidP="001A69EE">
      <w:pPr>
        <w:rPr>
          <w:lang w:val="en-US"/>
        </w:rPr>
      </w:pPr>
    </w:p>
    <w:p w14:paraId="0D8D941A" w14:textId="77777777" w:rsidR="00F63218" w:rsidRDefault="00F63218" w:rsidP="001A69EE">
      <w:pPr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</w:p>
    <w:p w14:paraId="0B776B63" w14:textId="77777777" w:rsidR="00F63218" w:rsidRDefault="00F63218" w:rsidP="001A69EE">
      <w:pPr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</w:p>
    <w:p w14:paraId="7F5F6271" w14:textId="77777777" w:rsidR="00F63218" w:rsidRDefault="00F63218" w:rsidP="001A69EE">
      <w:pPr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</w:p>
    <w:p w14:paraId="15F6C736" w14:textId="152E3A51" w:rsidR="001A69EE" w:rsidRPr="00D13109" w:rsidRDefault="00F16F88" w:rsidP="001A69EE">
      <w:pPr>
        <w:rPr>
          <w:rStyle w:val="HTML-code"/>
          <w:rFonts w:ascii="Calibri" w:eastAsia="Times New Roman" w:hAnsi="Calibri" w:cs="Courier New"/>
          <w:b/>
          <w:bCs/>
          <w:color w:val="404040"/>
          <w:sz w:val="27"/>
          <w:szCs w:val="27"/>
          <w:lang w:val="en-GB"/>
        </w:rPr>
      </w:pPr>
      <w:r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  <w:t xml:space="preserve">Sunday 18 </w:t>
      </w:r>
      <w:r w:rsidR="001A69EE"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  <w:t>June</w:t>
      </w:r>
      <w:r w:rsidR="00D13109">
        <w:rPr>
          <w:rFonts w:ascii="Calibri" w:eastAsia="Times New Roman" w:hAnsi="Calibri" w:cs="Courier New"/>
          <w:b/>
          <w:bCs/>
          <w:color w:val="404040"/>
          <w:sz w:val="27"/>
          <w:szCs w:val="27"/>
          <w:lang w:val="en-GB"/>
        </w:rPr>
        <w:br/>
      </w:r>
      <w:r w:rsidR="001A69EE"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Venue: </w:t>
      </w:r>
      <w:r w:rsidR="001A69EE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>TMUEH</w:t>
      </w:r>
      <w:r w:rsidR="001A69EE"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 </w:t>
      </w:r>
      <w:r w:rsidR="001A69EE"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br/>
        <w:t xml:space="preserve">Address: </w:t>
      </w:r>
      <w:r w:rsidR="001A69EE" w:rsidRPr="009649D8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>No.251 Fu Kang Road</w:t>
      </w:r>
      <w:r w:rsidR="001A69EE" w:rsidRPr="00FF3592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, </w:t>
      </w:r>
      <w:r w:rsidR="001A69EE" w:rsidRPr="009649D8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>Nankai District Tianjin P.R.China 300384</w:t>
      </w:r>
    </w:p>
    <w:tbl>
      <w:tblPr>
        <w:tblpPr w:leftFromText="141" w:rightFromText="141" w:vertAnchor="text" w:horzAnchor="page" w:tblpX="1434" w:tblpY="155"/>
        <w:tblW w:w="967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85"/>
        <w:gridCol w:w="2687"/>
        <w:gridCol w:w="2687"/>
        <w:gridCol w:w="2816"/>
      </w:tblGrid>
      <w:tr w:rsidR="00F16F88" w:rsidRPr="00204A7B" w14:paraId="11323711" w14:textId="77777777" w:rsidTr="00F16F88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520CF" w14:textId="77777777" w:rsidR="00F16F88" w:rsidRPr="00204A7B" w:rsidRDefault="00F16F88" w:rsidP="00F16F88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Time</w:t>
            </w:r>
          </w:p>
        </w:tc>
        <w:tc>
          <w:tcPr>
            <w:tcW w:w="5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875E5" w14:textId="77777777" w:rsidR="00F16F88" w:rsidRPr="00204A7B" w:rsidRDefault="00F16F88" w:rsidP="00F16F88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Program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FC415" w14:textId="77777777" w:rsidR="00F16F88" w:rsidRPr="00204A7B" w:rsidRDefault="00F16F88" w:rsidP="00F16F88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Location</w:t>
            </w:r>
          </w:p>
        </w:tc>
      </w:tr>
      <w:tr w:rsidR="00F16F88" w:rsidRPr="00204A7B" w14:paraId="062DFD62" w14:textId="77777777" w:rsidTr="00F16F88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74E0F" w14:textId="77777777" w:rsidR="00F16F88" w:rsidRPr="00E109C0" w:rsidRDefault="00F16F88" w:rsidP="00F16F88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12.00 – 13.30</w:t>
            </w:r>
          </w:p>
        </w:tc>
        <w:tc>
          <w:tcPr>
            <w:tcW w:w="5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A68D8" w14:textId="2729B277" w:rsidR="00F16F88" w:rsidRPr="00E109C0" w:rsidRDefault="00D72D7B" w:rsidP="00F16F88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Directors programme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506AE" w14:textId="77777777" w:rsidR="00F16F88" w:rsidRPr="002E50E2" w:rsidRDefault="00F16F88" w:rsidP="00F16F88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</w:p>
        </w:tc>
      </w:tr>
      <w:tr w:rsidR="00F16F88" w:rsidRPr="00204A7B" w14:paraId="182D7931" w14:textId="77777777" w:rsidTr="00F16F88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E469C" w14:textId="2DF47F06" w:rsidR="00F16F88" w:rsidRPr="002E50E2" w:rsidRDefault="00D72D7B" w:rsidP="00D72D7B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>
              <w:rPr>
                <w:rFonts w:ascii="Calibri" w:eastAsia="Times New Roman" w:hAnsi="Calibri"/>
                <w:lang w:val="en-GB"/>
              </w:rPr>
              <w:t xml:space="preserve">14.00 </w:t>
            </w:r>
          </w:p>
        </w:tc>
        <w:tc>
          <w:tcPr>
            <w:tcW w:w="5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79662" w14:textId="17B9DAC8" w:rsidR="00F16F88" w:rsidRPr="002E50E2" w:rsidRDefault="00D72D7B" w:rsidP="00F16F8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>
              <w:rPr>
                <w:rFonts w:ascii="Calibri" w:eastAsia="Times New Roman" w:hAnsi="Calibri"/>
                <w:lang w:val="en-GB"/>
              </w:rPr>
              <w:t xml:space="preserve">Travel to Shanghai 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0DA8F" w14:textId="77777777" w:rsidR="00F16F88" w:rsidRPr="00F859FB" w:rsidRDefault="00F16F88" w:rsidP="00F16F88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</w:p>
        </w:tc>
      </w:tr>
      <w:tr w:rsidR="00F16F88" w:rsidRPr="00204A7B" w14:paraId="02AE47AA" w14:textId="77777777" w:rsidTr="00F16F88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F0D17" w14:textId="62F22A0F" w:rsidR="00F16F88" w:rsidRPr="002E50E2" w:rsidRDefault="00F16F88" w:rsidP="00D72D7B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  <w:tc>
          <w:tcPr>
            <w:tcW w:w="5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5FF5A" w14:textId="77777777" w:rsidR="00F16F88" w:rsidRPr="002E50E2" w:rsidRDefault="00F16F88" w:rsidP="00F16F8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1EAED" w14:textId="77777777" w:rsidR="00F16F88" w:rsidRPr="00F859FB" w:rsidRDefault="00F16F88" w:rsidP="00F16F88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</w:p>
        </w:tc>
      </w:tr>
      <w:tr w:rsidR="00F16F88" w:rsidRPr="00204A7B" w14:paraId="296354F1" w14:textId="77777777" w:rsidTr="00F16F88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FF5C2" w14:textId="7F4471C3" w:rsidR="00F16F88" w:rsidRPr="002E50E2" w:rsidRDefault="00F16F88" w:rsidP="00F16F8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40BBD" w14:textId="77777777" w:rsidR="00F16F88" w:rsidRPr="002E50E2" w:rsidRDefault="00F16F88" w:rsidP="00F16F8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33098" w14:textId="77777777" w:rsidR="00F16F88" w:rsidRPr="002E50E2" w:rsidRDefault="00F16F88" w:rsidP="00F16F8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C1662" w14:textId="77777777" w:rsidR="00F16F88" w:rsidRPr="00F859FB" w:rsidRDefault="00F16F88" w:rsidP="00F16F88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</w:p>
        </w:tc>
      </w:tr>
      <w:tr w:rsidR="00F16F88" w:rsidRPr="00204A7B" w14:paraId="413D5240" w14:textId="77777777" w:rsidTr="00F16F88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E62E3" w14:textId="7FCD50C1" w:rsidR="00F16F88" w:rsidRPr="00786C78" w:rsidRDefault="00F16F88" w:rsidP="00F16F8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  <w:tc>
          <w:tcPr>
            <w:tcW w:w="5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4874A" w14:textId="77777777" w:rsidR="00F16F88" w:rsidRPr="00786C78" w:rsidRDefault="00F16F88" w:rsidP="00F16F8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70025" w14:textId="77777777" w:rsidR="00F16F88" w:rsidRPr="00786C78" w:rsidRDefault="00F16F88" w:rsidP="00F16F88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</w:tr>
      <w:tr w:rsidR="00F16F88" w:rsidRPr="00204A7B" w14:paraId="109E46E8" w14:textId="77777777" w:rsidTr="00F16F88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92DAD" w14:textId="4D4690B1" w:rsidR="00F16F88" w:rsidRPr="00786C78" w:rsidRDefault="00F16F88" w:rsidP="00D72D7B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  <w:tc>
          <w:tcPr>
            <w:tcW w:w="5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A2A2D" w14:textId="77777777" w:rsidR="00F16F88" w:rsidRPr="00786C78" w:rsidRDefault="00F16F88" w:rsidP="00F16F88">
            <w:pPr>
              <w:pStyle w:val="Gemiddeldraster1-accent21"/>
              <w:spacing w:after="0" w:line="240" w:lineRule="auto"/>
              <w:ind w:left="0"/>
              <w:rPr>
                <w:rFonts w:ascii="Calibri" w:eastAsia="Times New Roman" w:hAnsi="Calibri"/>
                <w:lang w:val="en-GB"/>
              </w:rPr>
            </w:pP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0E281" w14:textId="77777777" w:rsidR="00F16F88" w:rsidRPr="00F859FB" w:rsidRDefault="00F16F88" w:rsidP="00F16F88">
            <w:pPr>
              <w:pStyle w:val="Gemiddeldraster1-accent21"/>
              <w:spacing w:after="0" w:line="240" w:lineRule="auto"/>
              <w:ind w:left="0"/>
              <w:rPr>
                <w:rFonts w:ascii="Calibri" w:eastAsia="Times New Roman" w:hAnsi="Calibri"/>
                <w:color w:val="FF0000"/>
                <w:lang w:val="en-GB"/>
              </w:rPr>
            </w:pPr>
          </w:p>
        </w:tc>
      </w:tr>
    </w:tbl>
    <w:p w14:paraId="2312F62B" w14:textId="77777777" w:rsidR="00F16F88" w:rsidRDefault="00F16F88" w:rsidP="001A69EE">
      <w:pPr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</w:pPr>
    </w:p>
    <w:p w14:paraId="6519A5B3" w14:textId="77777777" w:rsidR="00D13109" w:rsidRDefault="00197F88" w:rsidP="00D13109">
      <w:pPr>
        <w:spacing w:after="0" w:line="240" w:lineRule="auto"/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  <w:r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  <w:br w:type="page"/>
      </w:r>
    </w:p>
    <w:p w14:paraId="49F01E58" w14:textId="77777777" w:rsidR="00D13109" w:rsidRDefault="00D13109" w:rsidP="00D13109">
      <w:pPr>
        <w:spacing w:after="0" w:line="240" w:lineRule="auto"/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</w:p>
    <w:p w14:paraId="1BC8E04D" w14:textId="77777777" w:rsidR="00D13109" w:rsidRDefault="00D13109" w:rsidP="00D13109">
      <w:pPr>
        <w:spacing w:after="0" w:line="240" w:lineRule="auto"/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</w:p>
    <w:p w14:paraId="0451A4A5" w14:textId="77777777" w:rsidR="00D13109" w:rsidRDefault="00D13109" w:rsidP="00D13109">
      <w:pPr>
        <w:spacing w:after="0" w:line="240" w:lineRule="auto"/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</w:p>
    <w:p w14:paraId="4B260A09" w14:textId="77777777" w:rsidR="00D13109" w:rsidRDefault="00D13109" w:rsidP="00D13109">
      <w:pPr>
        <w:spacing w:after="0" w:line="240" w:lineRule="auto"/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</w:p>
    <w:p w14:paraId="297A98D4" w14:textId="23F6B0FA" w:rsidR="00F16F88" w:rsidRPr="00D13109" w:rsidRDefault="00F16F88" w:rsidP="00D13109">
      <w:pPr>
        <w:spacing w:after="0" w:line="240" w:lineRule="auto"/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</w:pPr>
      <w:r>
        <w:rPr>
          <w:rFonts w:ascii="Calibri" w:eastAsia="Times New Roman" w:hAnsi="Calibri" w:cs="Courier New"/>
          <w:b/>
          <w:bCs/>
          <w:color w:val="404040"/>
          <w:sz w:val="28"/>
          <w:szCs w:val="28"/>
          <w:lang w:val="en-GB"/>
        </w:rPr>
        <w:t>Monday 19 June</w:t>
      </w:r>
    </w:p>
    <w:p w14:paraId="5F45C23F" w14:textId="449D5503" w:rsidR="00F16F88" w:rsidRPr="00204A7B" w:rsidRDefault="00D72D7B" w:rsidP="00F16F88">
      <w:pPr>
        <w:rPr>
          <w:rFonts w:ascii="Calibri" w:hAnsi="Calibri" w:cs="Courier"/>
          <w:b/>
          <w:color w:val="404040"/>
          <w:sz w:val="24"/>
          <w:szCs w:val="24"/>
          <w:lang w:val="en-GB"/>
        </w:rPr>
      </w:pPr>
      <w:r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>Location</w:t>
      </w:r>
      <w:r w:rsidR="00F16F88"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>:</w:t>
      </w:r>
      <w:r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 Eye &amp; Ent Hospital, Fudan University </w:t>
      </w:r>
      <w:r w:rsidR="00F16F88"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 </w:t>
      </w:r>
      <w:r w:rsidR="00F16F88" w:rsidRPr="00866C01"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br/>
        <w:t xml:space="preserve">Address: </w:t>
      </w:r>
      <w:r w:rsidRPr="00D72D7B">
        <w:rPr>
          <w:rStyle w:val="HTML-code"/>
          <w:rFonts w:ascii="Calibri" w:hAnsi="Calibri"/>
          <w:b/>
          <w:color w:val="404040"/>
          <w:sz w:val="24"/>
          <w:szCs w:val="24"/>
          <w:highlight w:val="yellow"/>
          <w:lang w:val="en-GB"/>
        </w:rPr>
        <w:t>XXXX, Shanghai</w:t>
      </w:r>
      <w:r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  <w:t xml:space="preserve"> </w:t>
      </w:r>
    </w:p>
    <w:tbl>
      <w:tblPr>
        <w:tblpPr w:leftFromText="141" w:rightFromText="141" w:vertAnchor="text" w:horzAnchor="page" w:tblpX="1434" w:tblpY="155"/>
        <w:tblW w:w="967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85"/>
        <w:gridCol w:w="5374"/>
        <w:gridCol w:w="2816"/>
      </w:tblGrid>
      <w:tr w:rsidR="00F16F88" w:rsidRPr="00204A7B" w14:paraId="33E37A05" w14:textId="77777777" w:rsidTr="00312804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9E4CC" w14:textId="77777777" w:rsidR="00F16F88" w:rsidRPr="00204A7B" w:rsidRDefault="00F16F88" w:rsidP="00312804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Time</w:t>
            </w:r>
          </w:p>
        </w:tc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B2DE4" w14:textId="77777777" w:rsidR="00F16F88" w:rsidRPr="00204A7B" w:rsidRDefault="00F16F88" w:rsidP="00312804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Program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C5E1F" w14:textId="77777777" w:rsidR="00F16F88" w:rsidRPr="00204A7B" w:rsidRDefault="00F16F88" w:rsidP="00312804">
            <w:pPr>
              <w:spacing w:after="0" w:line="240" w:lineRule="auto"/>
              <w:rPr>
                <w:rFonts w:ascii="Calibri" w:eastAsia="Times New Roman" w:hAnsi="Calibri"/>
                <w:b/>
                <w:color w:val="404040"/>
                <w:lang w:val="en-GB"/>
              </w:rPr>
            </w:pPr>
            <w:r w:rsidRPr="00204A7B">
              <w:rPr>
                <w:rFonts w:ascii="Calibri" w:eastAsia="Times New Roman" w:hAnsi="Calibri"/>
                <w:b/>
                <w:color w:val="404040"/>
                <w:lang w:val="en-GB"/>
              </w:rPr>
              <w:t>Location</w:t>
            </w:r>
          </w:p>
        </w:tc>
      </w:tr>
      <w:tr w:rsidR="00F16F88" w:rsidRPr="00204A7B" w14:paraId="5197D1C0" w14:textId="77777777" w:rsidTr="00312804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CD27B" w14:textId="0273D440" w:rsidR="00F16F88" w:rsidRPr="00E109C0" w:rsidRDefault="00D72D7B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>10</w:t>
            </w:r>
            <w:r w:rsidR="00F16F88">
              <w:rPr>
                <w:rFonts w:ascii="Calibri" w:eastAsia="Times New Roman" w:hAnsi="Calibri"/>
                <w:color w:val="404040"/>
                <w:lang w:val="en-GB"/>
              </w:rPr>
              <w:t>.</w:t>
            </w:r>
            <w:r>
              <w:rPr>
                <w:rFonts w:ascii="Calibri" w:eastAsia="Times New Roman" w:hAnsi="Calibri"/>
                <w:color w:val="404040"/>
                <w:lang w:val="en-GB"/>
              </w:rPr>
              <w:t>00 – 12.00</w:t>
            </w:r>
          </w:p>
        </w:tc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38929" w14:textId="30A24A3B" w:rsidR="00F16F88" w:rsidRPr="00E109C0" w:rsidRDefault="00D72D7B" w:rsidP="00312804">
            <w:pPr>
              <w:spacing w:after="0" w:line="240" w:lineRule="auto"/>
              <w:rPr>
                <w:rFonts w:ascii="Calibri" w:eastAsia="Times New Roman" w:hAnsi="Calibri"/>
                <w:color w:val="404040"/>
                <w:lang w:val="en-GB"/>
              </w:rPr>
            </w:pPr>
            <w:r>
              <w:rPr>
                <w:rFonts w:ascii="Calibri" w:eastAsia="Times New Roman" w:hAnsi="Calibri"/>
                <w:color w:val="404040"/>
                <w:lang w:val="en-GB"/>
              </w:rPr>
              <w:t xml:space="preserve">Tour in the Eye &amp; Ent Hospital, Fudan University 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1A085" w14:textId="77777777" w:rsidR="00F16F88" w:rsidRPr="002E50E2" w:rsidRDefault="00F16F88" w:rsidP="00312804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</w:p>
        </w:tc>
      </w:tr>
      <w:tr w:rsidR="00F16F88" w:rsidRPr="00204A7B" w14:paraId="76E56405" w14:textId="77777777" w:rsidTr="00312804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69EDF" w14:textId="42684C5D" w:rsidR="00F16F88" w:rsidRPr="002E50E2" w:rsidRDefault="00D72D7B" w:rsidP="00312804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>
              <w:rPr>
                <w:rFonts w:ascii="Calibri" w:eastAsia="Times New Roman" w:hAnsi="Calibri"/>
                <w:lang w:val="en-GB"/>
              </w:rPr>
              <w:t>12.00 – 14.00</w:t>
            </w:r>
          </w:p>
        </w:tc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9AEF9" w14:textId="4E67EF36" w:rsidR="00F16F88" w:rsidRPr="002E50E2" w:rsidRDefault="00D72D7B" w:rsidP="00312804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>
              <w:rPr>
                <w:rFonts w:ascii="Calibri" w:eastAsia="Times New Roman" w:hAnsi="Calibri"/>
                <w:lang w:val="en-GB"/>
              </w:rPr>
              <w:t xml:space="preserve">Lunch 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A57C0" w14:textId="77777777" w:rsidR="00F16F88" w:rsidRPr="00F859FB" w:rsidRDefault="00F16F88" w:rsidP="00312804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</w:p>
        </w:tc>
      </w:tr>
      <w:tr w:rsidR="00F16F88" w:rsidRPr="00204A7B" w14:paraId="722389EB" w14:textId="77777777" w:rsidTr="00312804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B1D02" w14:textId="5071A74E" w:rsidR="00F16F88" w:rsidRPr="002E50E2" w:rsidRDefault="00D72D7B" w:rsidP="00312804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>
              <w:rPr>
                <w:rFonts w:ascii="Calibri" w:eastAsia="Times New Roman" w:hAnsi="Calibri"/>
                <w:lang w:val="en-GB"/>
              </w:rPr>
              <w:t>14.00 – 14.30</w:t>
            </w:r>
          </w:p>
        </w:tc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4C60B" w14:textId="36466A45" w:rsidR="00F16F88" w:rsidRPr="002E50E2" w:rsidRDefault="00D72D7B" w:rsidP="00312804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>
              <w:rPr>
                <w:rFonts w:ascii="Calibri" w:eastAsia="Times New Roman" w:hAnsi="Calibri"/>
                <w:lang w:val="en-GB"/>
              </w:rPr>
              <w:t xml:space="preserve">Travel 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E788D" w14:textId="77777777" w:rsidR="00F16F88" w:rsidRPr="00F859FB" w:rsidRDefault="00F16F88" w:rsidP="00312804">
            <w:pPr>
              <w:spacing w:after="0" w:line="240" w:lineRule="auto"/>
              <w:rPr>
                <w:rFonts w:ascii="Calibri" w:eastAsia="Times New Roman" w:hAnsi="Calibri"/>
                <w:color w:val="FF0000"/>
                <w:lang w:val="en-GB"/>
              </w:rPr>
            </w:pPr>
          </w:p>
        </w:tc>
      </w:tr>
      <w:tr w:rsidR="00F16F88" w:rsidRPr="00204A7B" w14:paraId="1FBF317E" w14:textId="77777777" w:rsidTr="00312804">
        <w:trPr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5D1F7" w14:textId="466E5E51" w:rsidR="00F16F88" w:rsidRPr="00307855" w:rsidRDefault="00D72D7B" w:rsidP="00312804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307855">
              <w:rPr>
                <w:rFonts w:ascii="Calibri" w:eastAsia="Times New Roman" w:hAnsi="Calibri"/>
                <w:lang w:val="en-GB"/>
              </w:rPr>
              <w:t>14.30 – 17.00</w:t>
            </w:r>
          </w:p>
        </w:tc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9BA93" w14:textId="77777777" w:rsidR="00F16F88" w:rsidRPr="00307855" w:rsidRDefault="00D72D7B" w:rsidP="00312804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  <w:r w:rsidRPr="00307855">
              <w:rPr>
                <w:rFonts w:ascii="Calibri" w:eastAsia="Times New Roman" w:hAnsi="Calibri"/>
                <w:lang w:val="en-GB"/>
              </w:rPr>
              <w:t xml:space="preserve">Tour Location II </w:t>
            </w:r>
          </w:p>
          <w:p w14:paraId="03C4C51B" w14:textId="187CF3DF" w:rsidR="008D02D3" w:rsidRPr="00307855" w:rsidRDefault="008D02D3" w:rsidP="00312804">
            <w:pPr>
              <w:spacing w:after="0" w:line="240" w:lineRule="auto"/>
              <w:rPr>
                <w:rFonts w:ascii="Calibri" w:eastAsia="Times New Roman" w:hAnsi="Calibri"/>
                <w:lang w:val="nl-NL"/>
              </w:rPr>
            </w:pPr>
            <w:r w:rsidRPr="00307855">
              <w:rPr>
                <w:rFonts w:ascii="Calibri" w:eastAsia="Times New Roman" w:hAnsi="Calibri"/>
                <w:lang w:val="en-US"/>
              </w:rPr>
              <w:t>Visit new hospital Eye &amp; Ent Hospital Shanghai in Pu jiang Town – To be confirmed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A3E27" w14:textId="77777777" w:rsidR="00F16F88" w:rsidRPr="00786C78" w:rsidRDefault="00F16F88" w:rsidP="00312804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</w:tr>
      <w:tr w:rsidR="00F16F88" w:rsidRPr="00204A7B" w14:paraId="6B90A53A" w14:textId="77777777" w:rsidTr="00F16F88">
        <w:trPr>
          <w:trHeight w:val="280"/>
          <w:tblCellSpacing w:w="15" w:type="dxa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A61A7" w14:textId="159344D1" w:rsidR="00F16F88" w:rsidRPr="00786C78" w:rsidRDefault="00F16F88" w:rsidP="00312804">
            <w:pPr>
              <w:spacing w:after="0" w:line="240" w:lineRule="auto"/>
              <w:rPr>
                <w:rFonts w:ascii="Calibri" w:eastAsia="Times New Roman" w:hAnsi="Calibri"/>
                <w:lang w:val="en-GB"/>
              </w:rPr>
            </w:pPr>
          </w:p>
        </w:tc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103F5" w14:textId="6FCFAABF" w:rsidR="00F16F88" w:rsidRPr="00786C78" w:rsidRDefault="00D72D7B" w:rsidP="00312804">
            <w:pPr>
              <w:pStyle w:val="Gemiddeldraster1-accent21"/>
              <w:spacing w:after="0" w:line="240" w:lineRule="auto"/>
              <w:ind w:left="0"/>
              <w:rPr>
                <w:rFonts w:ascii="Calibri" w:eastAsia="Times New Roman" w:hAnsi="Calibri"/>
                <w:lang w:val="en-GB"/>
              </w:rPr>
            </w:pPr>
            <w:r>
              <w:rPr>
                <w:rFonts w:ascii="Calibri" w:eastAsia="Times New Roman" w:hAnsi="Calibri"/>
                <w:lang w:val="en-GB"/>
              </w:rPr>
              <w:t xml:space="preserve">Free evening 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1A1FF" w14:textId="77777777" w:rsidR="00F16F88" w:rsidRPr="00F859FB" w:rsidRDefault="00F16F88" w:rsidP="00312804">
            <w:pPr>
              <w:pStyle w:val="Gemiddeldraster1-accent21"/>
              <w:spacing w:after="0" w:line="240" w:lineRule="auto"/>
              <w:ind w:left="0"/>
              <w:rPr>
                <w:rFonts w:ascii="Calibri" w:eastAsia="Times New Roman" w:hAnsi="Calibri"/>
                <w:color w:val="FF0000"/>
                <w:lang w:val="en-GB"/>
              </w:rPr>
            </w:pPr>
          </w:p>
        </w:tc>
      </w:tr>
    </w:tbl>
    <w:p w14:paraId="271F89FF" w14:textId="77777777" w:rsidR="00F16F88" w:rsidRDefault="00F16F88" w:rsidP="001A69EE">
      <w:pPr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</w:pPr>
    </w:p>
    <w:p w14:paraId="7FFDD313" w14:textId="77777777" w:rsidR="00F16F88" w:rsidRDefault="00F16F88" w:rsidP="001A69EE">
      <w:pPr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</w:pPr>
    </w:p>
    <w:p w14:paraId="47977F21" w14:textId="77777777" w:rsidR="00F16F88" w:rsidRDefault="00F16F88" w:rsidP="001A69EE">
      <w:pPr>
        <w:rPr>
          <w:rStyle w:val="HTML-code"/>
          <w:rFonts w:ascii="Calibri" w:hAnsi="Calibri"/>
          <w:b/>
          <w:color w:val="404040"/>
          <w:sz w:val="24"/>
          <w:szCs w:val="24"/>
          <w:lang w:val="en-GB"/>
        </w:rPr>
      </w:pPr>
    </w:p>
    <w:p w14:paraId="19F4FF50" w14:textId="77777777" w:rsidR="00F16F88" w:rsidRPr="00204A7B" w:rsidRDefault="00F16F88" w:rsidP="001A69EE">
      <w:pPr>
        <w:rPr>
          <w:rFonts w:ascii="Calibri" w:hAnsi="Calibri" w:cs="Courier"/>
          <w:b/>
          <w:color w:val="404040"/>
          <w:sz w:val="24"/>
          <w:szCs w:val="24"/>
          <w:lang w:val="en-GB"/>
        </w:rPr>
      </w:pPr>
    </w:p>
    <w:p w14:paraId="66F3703C" w14:textId="77777777" w:rsidR="00566B29" w:rsidRDefault="00566B29"/>
    <w:p w14:paraId="24259546" w14:textId="77777777" w:rsidR="001A69EE" w:rsidRDefault="001A69EE"/>
    <w:p w14:paraId="33DF6830" w14:textId="77777777" w:rsidR="008B1E9E" w:rsidRDefault="008B1E9E"/>
    <w:p w14:paraId="1CACD00F" w14:textId="77777777" w:rsidR="008B1E9E" w:rsidRDefault="008B1E9E"/>
    <w:p w14:paraId="2CB68207" w14:textId="77777777" w:rsidR="008B1E9E" w:rsidRDefault="008B1E9E"/>
    <w:p w14:paraId="70A71152" w14:textId="77777777" w:rsidR="008B1E9E" w:rsidRDefault="008B1E9E"/>
    <w:p w14:paraId="54505B44" w14:textId="77777777" w:rsidR="008B1E9E" w:rsidRDefault="008B1E9E"/>
    <w:p w14:paraId="7E0A7D6D" w14:textId="77777777" w:rsidR="008B1E9E" w:rsidRDefault="008B1E9E"/>
    <w:sectPr w:rsidR="008B1E9E" w:rsidSect="00C31DE9">
      <w:headerReference w:type="default" r:id="rId8"/>
      <w:pgSz w:w="16840" w:h="11900" w:orient="landscape"/>
      <w:pgMar w:top="1418" w:right="1843" w:bottom="1418" w:left="851" w:header="1134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279CC1" w14:textId="77777777" w:rsidR="00177CAE" w:rsidRDefault="00177CAE" w:rsidP="00FD1C57">
      <w:pPr>
        <w:spacing w:after="0" w:line="240" w:lineRule="auto"/>
      </w:pPr>
      <w:r>
        <w:separator/>
      </w:r>
    </w:p>
  </w:endnote>
  <w:endnote w:type="continuationSeparator" w:id="0">
    <w:p w14:paraId="3C2029F0" w14:textId="77777777" w:rsidR="00177CAE" w:rsidRDefault="00177CAE" w:rsidP="00FD1C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SimSun"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BEE52F" w14:textId="77777777" w:rsidR="00177CAE" w:rsidRDefault="00177CAE" w:rsidP="00FD1C57">
      <w:pPr>
        <w:spacing w:after="0" w:line="240" w:lineRule="auto"/>
      </w:pPr>
      <w:r>
        <w:separator/>
      </w:r>
    </w:p>
  </w:footnote>
  <w:footnote w:type="continuationSeparator" w:id="0">
    <w:p w14:paraId="3F69466A" w14:textId="77777777" w:rsidR="00177CAE" w:rsidRDefault="00177CAE" w:rsidP="00FD1C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DF980B" w14:textId="293B35F1" w:rsidR="00F16914" w:rsidRDefault="00F16914">
    <w:pPr>
      <w:pStyle w:val="Koptekst"/>
      <w:jc w:val="center"/>
    </w:pPr>
    <w:r>
      <w:rPr>
        <w:noProof/>
        <w:lang w:val="nl-NL" w:eastAsia="nl-NL"/>
      </w:rPr>
      <w:drawing>
        <wp:anchor distT="0" distB="0" distL="114300" distR="114300" simplePos="0" relativeHeight="251659264" behindDoc="0" locked="0" layoutInCell="1" allowOverlap="1" wp14:anchorId="5F912F19" wp14:editId="5C55C33D">
          <wp:simplePos x="0" y="0"/>
          <wp:positionH relativeFrom="column">
            <wp:posOffset>-443230</wp:posOffset>
          </wp:positionH>
          <wp:positionV relativeFrom="paragraph">
            <wp:posOffset>-600710</wp:posOffset>
          </wp:positionV>
          <wp:extent cx="822960" cy="1513840"/>
          <wp:effectExtent l="0" t="0" r="0" b="10160"/>
          <wp:wrapSquare wrapText="bothSides"/>
          <wp:docPr id="12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-5686"/>
                  <a:stretch/>
                </pic:blipFill>
                <pic:spPr bwMode="auto">
                  <a:xfrm>
                    <a:off x="0" y="0"/>
                    <a:ext cx="822960" cy="151384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fldChar w:fldCharType="begin"/>
    </w:r>
    <w:r>
      <w:instrText xml:space="preserve"> PAGE   \* MERGEFORMAT </w:instrText>
    </w:r>
    <w:r>
      <w:fldChar w:fldCharType="separate"/>
    </w:r>
    <w:r w:rsidR="0074775C">
      <w:rPr>
        <w:noProof/>
      </w:rPr>
      <w:t>15</w:t>
    </w:r>
    <w:r>
      <w:rPr>
        <w:noProof/>
      </w:rPr>
      <w:fldChar w:fldCharType="end"/>
    </w:r>
  </w:p>
  <w:p w14:paraId="7AD8D880" w14:textId="77777777" w:rsidR="00F16914" w:rsidRDefault="00F16914">
    <w:pPr>
      <w:pStyle w:val="Koptekst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E6EECE8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A317F5"/>
    <w:multiLevelType w:val="hybridMultilevel"/>
    <w:tmpl w:val="EA16D5D2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304DBE"/>
    <w:multiLevelType w:val="hybridMultilevel"/>
    <w:tmpl w:val="8758A904"/>
    <w:lvl w:ilvl="0" w:tplc="0409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3">
    <w:nsid w:val="0AAD336E"/>
    <w:multiLevelType w:val="multilevel"/>
    <w:tmpl w:val="7A72C62C"/>
    <w:lvl w:ilvl="0">
      <w:start w:val="11"/>
      <w:numFmt w:val="decimal"/>
      <w:lvlText w:val="%1.0"/>
      <w:lvlJc w:val="left"/>
      <w:pPr>
        <w:ind w:left="500" w:hanging="50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4">
    <w:nsid w:val="0BCC3353"/>
    <w:multiLevelType w:val="hybridMultilevel"/>
    <w:tmpl w:val="82AA37E2"/>
    <w:lvl w:ilvl="0" w:tplc="0413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11E77869"/>
    <w:multiLevelType w:val="hybridMultilevel"/>
    <w:tmpl w:val="4B44DE8C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6">
    <w:nsid w:val="172633F9"/>
    <w:multiLevelType w:val="hybridMultilevel"/>
    <w:tmpl w:val="1F40417A"/>
    <w:lvl w:ilvl="0" w:tplc="94CAB4D0">
      <w:start w:val="19"/>
      <w:numFmt w:val="bullet"/>
      <w:lvlText w:val="-"/>
      <w:lvlJc w:val="left"/>
      <w:pPr>
        <w:ind w:left="720" w:hanging="360"/>
      </w:pPr>
      <w:rPr>
        <w:rFonts w:ascii="Calibri" w:eastAsia="MS Mincho" w:hAnsi="Calibri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F319C2"/>
    <w:multiLevelType w:val="hybridMultilevel"/>
    <w:tmpl w:val="FB3CC40E"/>
    <w:lvl w:ilvl="0" w:tplc="5572694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1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BC2E89"/>
    <w:multiLevelType w:val="hybridMultilevel"/>
    <w:tmpl w:val="F43C43A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461C4D"/>
    <w:multiLevelType w:val="hybridMultilevel"/>
    <w:tmpl w:val="CB5621A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CAC71F3"/>
    <w:multiLevelType w:val="hybridMultilevel"/>
    <w:tmpl w:val="7D84B88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6413D1"/>
    <w:multiLevelType w:val="hybridMultilevel"/>
    <w:tmpl w:val="EAFC5B9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EE7C2F"/>
    <w:multiLevelType w:val="multilevel"/>
    <w:tmpl w:val="C0F2BF5E"/>
    <w:lvl w:ilvl="0">
      <w:start w:val="11"/>
      <w:numFmt w:val="decimal"/>
      <w:lvlText w:val="%1.0"/>
      <w:lvlJc w:val="left"/>
      <w:pPr>
        <w:ind w:left="500" w:hanging="50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13">
    <w:nsid w:val="313456B8"/>
    <w:multiLevelType w:val="hybridMultilevel"/>
    <w:tmpl w:val="57FE180E"/>
    <w:lvl w:ilvl="0" w:tplc="0413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>
    <w:nsid w:val="341F3699"/>
    <w:multiLevelType w:val="hybridMultilevel"/>
    <w:tmpl w:val="99ACCF5A"/>
    <w:lvl w:ilvl="0" w:tplc="35CAD5F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9E7ED9"/>
    <w:multiLevelType w:val="hybridMultilevel"/>
    <w:tmpl w:val="208C0AC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DE12C29"/>
    <w:multiLevelType w:val="hybridMultilevel"/>
    <w:tmpl w:val="FFE0F994"/>
    <w:lvl w:ilvl="0" w:tplc="AC9C59D0">
      <w:start w:val="2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41F46A32"/>
    <w:multiLevelType w:val="multilevel"/>
    <w:tmpl w:val="77A0BA94"/>
    <w:lvl w:ilvl="0">
      <w:start w:val="14"/>
      <w:numFmt w:val="decimal"/>
      <w:lvlText w:val="%1"/>
      <w:lvlJc w:val="left"/>
      <w:pPr>
        <w:ind w:left="500" w:hanging="50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500" w:hanging="5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45BD178E"/>
    <w:multiLevelType w:val="hybridMultilevel"/>
    <w:tmpl w:val="A168A3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90363E"/>
    <w:multiLevelType w:val="hybridMultilevel"/>
    <w:tmpl w:val="603A26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D04616D"/>
    <w:multiLevelType w:val="hybridMultilevel"/>
    <w:tmpl w:val="D90E6BDA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DE17BD2"/>
    <w:multiLevelType w:val="hybridMultilevel"/>
    <w:tmpl w:val="65166DB2"/>
    <w:lvl w:ilvl="0" w:tplc="04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EE2D12"/>
    <w:multiLevelType w:val="hybridMultilevel"/>
    <w:tmpl w:val="818C5C6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014F74"/>
    <w:multiLevelType w:val="hybridMultilevel"/>
    <w:tmpl w:val="3AAE863E"/>
    <w:lvl w:ilvl="0" w:tplc="041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4791434"/>
    <w:multiLevelType w:val="hybridMultilevel"/>
    <w:tmpl w:val="87FC6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4AB1CAD"/>
    <w:multiLevelType w:val="hybridMultilevel"/>
    <w:tmpl w:val="ADECE8A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A5A20BD"/>
    <w:multiLevelType w:val="hybridMultilevel"/>
    <w:tmpl w:val="6E08BA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CBA3256"/>
    <w:multiLevelType w:val="hybridMultilevel"/>
    <w:tmpl w:val="7A1022FC"/>
    <w:lvl w:ilvl="0" w:tplc="94CAB4D0">
      <w:start w:val="19"/>
      <w:numFmt w:val="bullet"/>
      <w:lvlText w:val="-"/>
      <w:lvlJc w:val="left"/>
      <w:pPr>
        <w:ind w:left="720" w:hanging="360"/>
      </w:pPr>
      <w:rPr>
        <w:rFonts w:ascii="Calibri" w:eastAsia="MS Mincho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"/>
  </w:num>
  <w:num w:numId="3">
    <w:abstractNumId w:val="26"/>
  </w:num>
  <w:num w:numId="4">
    <w:abstractNumId w:val="18"/>
  </w:num>
  <w:num w:numId="5">
    <w:abstractNumId w:val="11"/>
  </w:num>
  <w:num w:numId="6">
    <w:abstractNumId w:val="0"/>
  </w:num>
  <w:num w:numId="7">
    <w:abstractNumId w:val="5"/>
  </w:num>
  <w:num w:numId="8">
    <w:abstractNumId w:val="19"/>
  </w:num>
  <w:num w:numId="9">
    <w:abstractNumId w:val="14"/>
  </w:num>
  <w:num w:numId="10">
    <w:abstractNumId w:val="16"/>
  </w:num>
  <w:num w:numId="11">
    <w:abstractNumId w:val="27"/>
  </w:num>
  <w:num w:numId="12">
    <w:abstractNumId w:val="25"/>
  </w:num>
  <w:num w:numId="13">
    <w:abstractNumId w:val="6"/>
  </w:num>
  <w:num w:numId="14">
    <w:abstractNumId w:val="8"/>
  </w:num>
  <w:num w:numId="15">
    <w:abstractNumId w:val="4"/>
  </w:num>
  <w:num w:numId="16">
    <w:abstractNumId w:val="22"/>
  </w:num>
  <w:num w:numId="17">
    <w:abstractNumId w:val="15"/>
  </w:num>
  <w:num w:numId="18">
    <w:abstractNumId w:val="21"/>
  </w:num>
  <w:num w:numId="19">
    <w:abstractNumId w:val="23"/>
  </w:num>
  <w:num w:numId="20">
    <w:abstractNumId w:val="7"/>
  </w:num>
  <w:num w:numId="21">
    <w:abstractNumId w:val="1"/>
  </w:num>
  <w:num w:numId="22">
    <w:abstractNumId w:val="20"/>
  </w:num>
  <w:num w:numId="23">
    <w:abstractNumId w:val="9"/>
  </w:num>
  <w:num w:numId="24">
    <w:abstractNumId w:val="17"/>
  </w:num>
  <w:num w:numId="25">
    <w:abstractNumId w:val="10"/>
  </w:num>
  <w:num w:numId="26">
    <w:abstractNumId w:val="13"/>
  </w:num>
  <w:num w:numId="27">
    <w:abstractNumId w:val="3"/>
  </w:num>
  <w:num w:numId="28">
    <w:abstractNumId w:val="1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9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788"/>
    <w:rsid w:val="000003EC"/>
    <w:rsid w:val="00002D19"/>
    <w:rsid w:val="00003CFA"/>
    <w:rsid w:val="0000538F"/>
    <w:rsid w:val="00013678"/>
    <w:rsid w:val="00013800"/>
    <w:rsid w:val="00027F0A"/>
    <w:rsid w:val="00031DD7"/>
    <w:rsid w:val="000332E3"/>
    <w:rsid w:val="00035314"/>
    <w:rsid w:val="000378A0"/>
    <w:rsid w:val="000526E4"/>
    <w:rsid w:val="00062387"/>
    <w:rsid w:val="00066DC0"/>
    <w:rsid w:val="000768E5"/>
    <w:rsid w:val="00082086"/>
    <w:rsid w:val="0008449B"/>
    <w:rsid w:val="000863C3"/>
    <w:rsid w:val="00090971"/>
    <w:rsid w:val="00094F1B"/>
    <w:rsid w:val="000A2E61"/>
    <w:rsid w:val="000A3046"/>
    <w:rsid w:val="000A4E92"/>
    <w:rsid w:val="000A65C1"/>
    <w:rsid w:val="000B5FE3"/>
    <w:rsid w:val="000C3C1B"/>
    <w:rsid w:val="000C7966"/>
    <w:rsid w:val="000D45ED"/>
    <w:rsid w:val="000E2EE4"/>
    <w:rsid w:val="000F069C"/>
    <w:rsid w:val="0010115A"/>
    <w:rsid w:val="001113E9"/>
    <w:rsid w:val="00112855"/>
    <w:rsid w:val="00116D39"/>
    <w:rsid w:val="0011777E"/>
    <w:rsid w:val="00126A5E"/>
    <w:rsid w:val="001314FD"/>
    <w:rsid w:val="00131B88"/>
    <w:rsid w:val="00133B87"/>
    <w:rsid w:val="00137C65"/>
    <w:rsid w:val="00141BC1"/>
    <w:rsid w:val="00153D30"/>
    <w:rsid w:val="0017376E"/>
    <w:rsid w:val="00174FE4"/>
    <w:rsid w:val="00177CAE"/>
    <w:rsid w:val="00180DD3"/>
    <w:rsid w:val="001815BC"/>
    <w:rsid w:val="00190DD0"/>
    <w:rsid w:val="00192D08"/>
    <w:rsid w:val="00197F88"/>
    <w:rsid w:val="001A03BB"/>
    <w:rsid w:val="001A1140"/>
    <w:rsid w:val="001A69EE"/>
    <w:rsid w:val="001B3CCA"/>
    <w:rsid w:val="001C01C6"/>
    <w:rsid w:val="001C2E23"/>
    <w:rsid w:val="001C3D66"/>
    <w:rsid w:val="001C5618"/>
    <w:rsid w:val="001C60ED"/>
    <w:rsid w:val="001C7174"/>
    <w:rsid w:val="001E01E1"/>
    <w:rsid w:val="001F53C9"/>
    <w:rsid w:val="0020082C"/>
    <w:rsid w:val="00204A7B"/>
    <w:rsid w:val="0020569B"/>
    <w:rsid w:val="00211641"/>
    <w:rsid w:val="00213589"/>
    <w:rsid w:val="00221539"/>
    <w:rsid w:val="00227FFB"/>
    <w:rsid w:val="002468EC"/>
    <w:rsid w:val="002607E8"/>
    <w:rsid w:val="002764BD"/>
    <w:rsid w:val="00280235"/>
    <w:rsid w:val="00282ACD"/>
    <w:rsid w:val="002901EB"/>
    <w:rsid w:val="002952DA"/>
    <w:rsid w:val="002A520D"/>
    <w:rsid w:val="002B09C5"/>
    <w:rsid w:val="002B3280"/>
    <w:rsid w:val="002B5C10"/>
    <w:rsid w:val="002D0AD1"/>
    <w:rsid w:val="002D4571"/>
    <w:rsid w:val="002D46FE"/>
    <w:rsid w:val="002D5037"/>
    <w:rsid w:val="002E50E2"/>
    <w:rsid w:val="002F5A3E"/>
    <w:rsid w:val="002F6F7E"/>
    <w:rsid w:val="00307855"/>
    <w:rsid w:val="003117A6"/>
    <w:rsid w:val="00311CC9"/>
    <w:rsid w:val="00312804"/>
    <w:rsid w:val="00320354"/>
    <w:rsid w:val="00320763"/>
    <w:rsid w:val="0032286A"/>
    <w:rsid w:val="0035104B"/>
    <w:rsid w:val="00376DCB"/>
    <w:rsid w:val="00384602"/>
    <w:rsid w:val="00392EE5"/>
    <w:rsid w:val="003954D3"/>
    <w:rsid w:val="003972B6"/>
    <w:rsid w:val="00397FF9"/>
    <w:rsid w:val="003B34E1"/>
    <w:rsid w:val="003B4847"/>
    <w:rsid w:val="003C3663"/>
    <w:rsid w:val="003E33DA"/>
    <w:rsid w:val="003F231C"/>
    <w:rsid w:val="003F3614"/>
    <w:rsid w:val="004228BB"/>
    <w:rsid w:val="00425C94"/>
    <w:rsid w:val="004315B1"/>
    <w:rsid w:val="00431F77"/>
    <w:rsid w:val="00443349"/>
    <w:rsid w:val="004434C5"/>
    <w:rsid w:val="004460EB"/>
    <w:rsid w:val="00446401"/>
    <w:rsid w:val="00457776"/>
    <w:rsid w:val="00474C7B"/>
    <w:rsid w:val="00477E22"/>
    <w:rsid w:val="0048068F"/>
    <w:rsid w:val="00482C67"/>
    <w:rsid w:val="00490645"/>
    <w:rsid w:val="0049514A"/>
    <w:rsid w:val="004A412B"/>
    <w:rsid w:val="004A5CF9"/>
    <w:rsid w:val="004B2470"/>
    <w:rsid w:val="004C40C9"/>
    <w:rsid w:val="004E4652"/>
    <w:rsid w:val="004E587A"/>
    <w:rsid w:val="004F2F0C"/>
    <w:rsid w:val="004F5D73"/>
    <w:rsid w:val="004F79C5"/>
    <w:rsid w:val="005111F8"/>
    <w:rsid w:val="00516575"/>
    <w:rsid w:val="005235F7"/>
    <w:rsid w:val="005330E6"/>
    <w:rsid w:val="00541C42"/>
    <w:rsid w:val="00542E53"/>
    <w:rsid w:val="0055083D"/>
    <w:rsid w:val="0055661F"/>
    <w:rsid w:val="00566B29"/>
    <w:rsid w:val="00583C37"/>
    <w:rsid w:val="00584486"/>
    <w:rsid w:val="00586098"/>
    <w:rsid w:val="005875E2"/>
    <w:rsid w:val="005B1E7F"/>
    <w:rsid w:val="005B4669"/>
    <w:rsid w:val="005B71EE"/>
    <w:rsid w:val="005B7CAF"/>
    <w:rsid w:val="005D3E8B"/>
    <w:rsid w:val="005D71FD"/>
    <w:rsid w:val="005F1B55"/>
    <w:rsid w:val="005F30E2"/>
    <w:rsid w:val="00614212"/>
    <w:rsid w:val="0061678D"/>
    <w:rsid w:val="006250BE"/>
    <w:rsid w:val="00632F9E"/>
    <w:rsid w:val="00634F4D"/>
    <w:rsid w:val="006427C8"/>
    <w:rsid w:val="006442A6"/>
    <w:rsid w:val="00653F10"/>
    <w:rsid w:val="006547E2"/>
    <w:rsid w:val="00660589"/>
    <w:rsid w:val="00662580"/>
    <w:rsid w:val="00666505"/>
    <w:rsid w:val="0068769B"/>
    <w:rsid w:val="0069378B"/>
    <w:rsid w:val="006975EB"/>
    <w:rsid w:val="006979F2"/>
    <w:rsid w:val="006A6BFF"/>
    <w:rsid w:val="006B072B"/>
    <w:rsid w:val="006C3CD5"/>
    <w:rsid w:val="006C6C38"/>
    <w:rsid w:val="006D7132"/>
    <w:rsid w:val="006E2016"/>
    <w:rsid w:val="006E56ED"/>
    <w:rsid w:val="00701684"/>
    <w:rsid w:val="0071221F"/>
    <w:rsid w:val="007140CB"/>
    <w:rsid w:val="00717048"/>
    <w:rsid w:val="00724332"/>
    <w:rsid w:val="007346F6"/>
    <w:rsid w:val="007370E8"/>
    <w:rsid w:val="0074164C"/>
    <w:rsid w:val="00742D49"/>
    <w:rsid w:val="0074475B"/>
    <w:rsid w:val="00746AC7"/>
    <w:rsid w:val="0074775C"/>
    <w:rsid w:val="00754DAA"/>
    <w:rsid w:val="00762B4F"/>
    <w:rsid w:val="00775CEC"/>
    <w:rsid w:val="00786C78"/>
    <w:rsid w:val="00787756"/>
    <w:rsid w:val="00787C8B"/>
    <w:rsid w:val="007A03F1"/>
    <w:rsid w:val="007A047B"/>
    <w:rsid w:val="007A2A6C"/>
    <w:rsid w:val="007A4B55"/>
    <w:rsid w:val="007B5645"/>
    <w:rsid w:val="007B6957"/>
    <w:rsid w:val="007C0F0F"/>
    <w:rsid w:val="007C3559"/>
    <w:rsid w:val="007C55E5"/>
    <w:rsid w:val="007D5793"/>
    <w:rsid w:val="007F67A3"/>
    <w:rsid w:val="007F7A65"/>
    <w:rsid w:val="008060E2"/>
    <w:rsid w:val="0082003C"/>
    <w:rsid w:val="00820306"/>
    <w:rsid w:val="0082628C"/>
    <w:rsid w:val="00830979"/>
    <w:rsid w:val="00832171"/>
    <w:rsid w:val="00835C66"/>
    <w:rsid w:val="00837AB2"/>
    <w:rsid w:val="008420F4"/>
    <w:rsid w:val="008573AF"/>
    <w:rsid w:val="00864901"/>
    <w:rsid w:val="00866C01"/>
    <w:rsid w:val="00875382"/>
    <w:rsid w:val="0088579D"/>
    <w:rsid w:val="00886B7D"/>
    <w:rsid w:val="00892BA6"/>
    <w:rsid w:val="008A1FA1"/>
    <w:rsid w:val="008A2EAC"/>
    <w:rsid w:val="008A4D18"/>
    <w:rsid w:val="008B1E9E"/>
    <w:rsid w:val="008B260F"/>
    <w:rsid w:val="008B2DEA"/>
    <w:rsid w:val="008B5654"/>
    <w:rsid w:val="008B5E6B"/>
    <w:rsid w:val="008D02D3"/>
    <w:rsid w:val="008D263A"/>
    <w:rsid w:val="008D4788"/>
    <w:rsid w:val="008D60EE"/>
    <w:rsid w:val="008D741D"/>
    <w:rsid w:val="008F249B"/>
    <w:rsid w:val="009113C6"/>
    <w:rsid w:val="00924FA0"/>
    <w:rsid w:val="00933512"/>
    <w:rsid w:val="0093475A"/>
    <w:rsid w:val="00941245"/>
    <w:rsid w:val="00941653"/>
    <w:rsid w:val="009426CB"/>
    <w:rsid w:val="00944C1C"/>
    <w:rsid w:val="009534CB"/>
    <w:rsid w:val="00957778"/>
    <w:rsid w:val="00960201"/>
    <w:rsid w:val="009649D8"/>
    <w:rsid w:val="00966702"/>
    <w:rsid w:val="009708E7"/>
    <w:rsid w:val="00975DA8"/>
    <w:rsid w:val="0097621D"/>
    <w:rsid w:val="00983CB7"/>
    <w:rsid w:val="00994174"/>
    <w:rsid w:val="0099790E"/>
    <w:rsid w:val="009B7203"/>
    <w:rsid w:val="009C0055"/>
    <w:rsid w:val="009C0BD5"/>
    <w:rsid w:val="009C5802"/>
    <w:rsid w:val="009D21BE"/>
    <w:rsid w:val="009D46C5"/>
    <w:rsid w:val="009E7396"/>
    <w:rsid w:val="009F0734"/>
    <w:rsid w:val="00A03E6E"/>
    <w:rsid w:val="00A054F3"/>
    <w:rsid w:val="00A05CF3"/>
    <w:rsid w:val="00A139C0"/>
    <w:rsid w:val="00A2028D"/>
    <w:rsid w:val="00A27481"/>
    <w:rsid w:val="00A377EF"/>
    <w:rsid w:val="00A41F9E"/>
    <w:rsid w:val="00A4293D"/>
    <w:rsid w:val="00A5147E"/>
    <w:rsid w:val="00A52BF5"/>
    <w:rsid w:val="00A61019"/>
    <w:rsid w:val="00A770DC"/>
    <w:rsid w:val="00A77143"/>
    <w:rsid w:val="00A857A3"/>
    <w:rsid w:val="00A92D1B"/>
    <w:rsid w:val="00A96378"/>
    <w:rsid w:val="00A970EE"/>
    <w:rsid w:val="00AA42A3"/>
    <w:rsid w:val="00AA54E4"/>
    <w:rsid w:val="00AB1034"/>
    <w:rsid w:val="00AB60E5"/>
    <w:rsid w:val="00AB7EFC"/>
    <w:rsid w:val="00AC2A6A"/>
    <w:rsid w:val="00AC6AE5"/>
    <w:rsid w:val="00AD52F4"/>
    <w:rsid w:val="00AE43FC"/>
    <w:rsid w:val="00B03DD2"/>
    <w:rsid w:val="00B04511"/>
    <w:rsid w:val="00B05BAC"/>
    <w:rsid w:val="00B0659E"/>
    <w:rsid w:val="00B0731F"/>
    <w:rsid w:val="00B10772"/>
    <w:rsid w:val="00B1354E"/>
    <w:rsid w:val="00B14381"/>
    <w:rsid w:val="00B1443B"/>
    <w:rsid w:val="00B1526F"/>
    <w:rsid w:val="00B30163"/>
    <w:rsid w:val="00B35B9B"/>
    <w:rsid w:val="00B37A26"/>
    <w:rsid w:val="00B4320B"/>
    <w:rsid w:val="00B472D2"/>
    <w:rsid w:val="00B478FD"/>
    <w:rsid w:val="00B600FC"/>
    <w:rsid w:val="00B62251"/>
    <w:rsid w:val="00B75F2D"/>
    <w:rsid w:val="00B81769"/>
    <w:rsid w:val="00B91FA5"/>
    <w:rsid w:val="00B92E97"/>
    <w:rsid w:val="00BA2A5C"/>
    <w:rsid w:val="00BB1CB2"/>
    <w:rsid w:val="00BB291C"/>
    <w:rsid w:val="00BB7A40"/>
    <w:rsid w:val="00BB7FC6"/>
    <w:rsid w:val="00BC5B9E"/>
    <w:rsid w:val="00BC7461"/>
    <w:rsid w:val="00BD329D"/>
    <w:rsid w:val="00BD6D64"/>
    <w:rsid w:val="00BE234D"/>
    <w:rsid w:val="00BF0E57"/>
    <w:rsid w:val="00BF466C"/>
    <w:rsid w:val="00BF6FEA"/>
    <w:rsid w:val="00C03332"/>
    <w:rsid w:val="00C03D9B"/>
    <w:rsid w:val="00C0476D"/>
    <w:rsid w:val="00C05EE5"/>
    <w:rsid w:val="00C0786B"/>
    <w:rsid w:val="00C11C1B"/>
    <w:rsid w:val="00C20A17"/>
    <w:rsid w:val="00C25396"/>
    <w:rsid w:val="00C27F27"/>
    <w:rsid w:val="00C31DE9"/>
    <w:rsid w:val="00C341CB"/>
    <w:rsid w:val="00C43E08"/>
    <w:rsid w:val="00C45ABD"/>
    <w:rsid w:val="00C546DE"/>
    <w:rsid w:val="00C57024"/>
    <w:rsid w:val="00C5702B"/>
    <w:rsid w:val="00C8004D"/>
    <w:rsid w:val="00C812F4"/>
    <w:rsid w:val="00C815B5"/>
    <w:rsid w:val="00C84172"/>
    <w:rsid w:val="00C848F9"/>
    <w:rsid w:val="00C84D92"/>
    <w:rsid w:val="00C9192B"/>
    <w:rsid w:val="00C94C13"/>
    <w:rsid w:val="00C95B5C"/>
    <w:rsid w:val="00CA23B4"/>
    <w:rsid w:val="00CA3089"/>
    <w:rsid w:val="00CA5DC2"/>
    <w:rsid w:val="00CB52FE"/>
    <w:rsid w:val="00CC09F0"/>
    <w:rsid w:val="00CC490F"/>
    <w:rsid w:val="00CD1B36"/>
    <w:rsid w:val="00CD30D4"/>
    <w:rsid w:val="00CD35D3"/>
    <w:rsid w:val="00CD45B6"/>
    <w:rsid w:val="00CD74E3"/>
    <w:rsid w:val="00CE019A"/>
    <w:rsid w:val="00CF0550"/>
    <w:rsid w:val="00CF5BF2"/>
    <w:rsid w:val="00CF6F2A"/>
    <w:rsid w:val="00D1054F"/>
    <w:rsid w:val="00D13109"/>
    <w:rsid w:val="00D13CD4"/>
    <w:rsid w:val="00D15AF9"/>
    <w:rsid w:val="00D160B6"/>
    <w:rsid w:val="00D1794A"/>
    <w:rsid w:val="00D24119"/>
    <w:rsid w:val="00D2445A"/>
    <w:rsid w:val="00D24ED0"/>
    <w:rsid w:val="00D25420"/>
    <w:rsid w:val="00D32A79"/>
    <w:rsid w:val="00D3592E"/>
    <w:rsid w:val="00D40857"/>
    <w:rsid w:val="00D44CA1"/>
    <w:rsid w:val="00D550A1"/>
    <w:rsid w:val="00D66FA3"/>
    <w:rsid w:val="00D72D7B"/>
    <w:rsid w:val="00D8196D"/>
    <w:rsid w:val="00D83769"/>
    <w:rsid w:val="00D86B68"/>
    <w:rsid w:val="00D90CE0"/>
    <w:rsid w:val="00D95B71"/>
    <w:rsid w:val="00DA0F77"/>
    <w:rsid w:val="00DA2C14"/>
    <w:rsid w:val="00DA39D0"/>
    <w:rsid w:val="00DA59F4"/>
    <w:rsid w:val="00DC4F8E"/>
    <w:rsid w:val="00DE6D66"/>
    <w:rsid w:val="00DE75D0"/>
    <w:rsid w:val="00DF2122"/>
    <w:rsid w:val="00E0163B"/>
    <w:rsid w:val="00E06963"/>
    <w:rsid w:val="00E109C0"/>
    <w:rsid w:val="00E12641"/>
    <w:rsid w:val="00E174D1"/>
    <w:rsid w:val="00E17CB5"/>
    <w:rsid w:val="00E2028E"/>
    <w:rsid w:val="00E343A5"/>
    <w:rsid w:val="00E43B76"/>
    <w:rsid w:val="00E575A4"/>
    <w:rsid w:val="00E66D12"/>
    <w:rsid w:val="00E728A5"/>
    <w:rsid w:val="00E80F5B"/>
    <w:rsid w:val="00E858DD"/>
    <w:rsid w:val="00E86262"/>
    <w:rsid w:val="00E86C5F"/>
    <w:rsid w:val="00E92EBE"/>
    <w:rsid w:val="00EA08BE"/>
    <w:rsid w:val="00EB345A"/>
    <w:rsid w:val="00EB41C7"/>
    <w:rsid w:val="00EB7854"/>
    <w:rsid w:val="00EC2869"/>
    <w:rsid w:val="00EC52BD"/>
    <w:rsid w:val="00ED1859"/>
    <w:rsid w:val="00EF2041"/>
    <w:rsid w:val="00F0051B"/>
    <w:rsid w:val="00F05959"/>
    <w:rsid w:val="00F07984"/>
    <w:rsid w:val="00F16914"/>
    <w:rsid w:val="00F16F88"/>
    <w:rsid w:val="00F2233B"/>
    <w:rsid w:val="00F23B6A"/>
    <w:rsid w:val="00F24378"/>
    <w:rsid w:val="00F33755"/>
    <w:rsid w:val="00F37C38"/>
    <w:rsid w:val="00F37D75"/>
    <w:rsid w:val="00F439F2"/>
    <w:rsid w:val="00F449CB"/>
    <w:rsid w:val="00F51FA2"/>
    <w:rsid w:val="00F52B2C"/>
    <w:rsid w:val="00F54DA3"/>
    <w:rsid w:val="00F572EC"/>
    <w:rsid w:val="00F63218"/>
    <w:rsid w:val="00F64A07"/>
    <w:rsid w:val="00F66776"/>
    <w:rsid w:val="00F71162"/>
    <w:rsid w:val="00F8311F"/>
    <w:rsid w:val="00F8527A"/>
    <w:rsid w:val="00F859FB"/>
    <w:rsid w:val="00F92C43"/>
    <w:rsid w:val="00F9727A"/>
    <w:rsid w:val="00FD1C57"/>
    <w:rsid w:val="00FF02EF"/>
    <w:rsid w:val="00FF3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E7DE554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Mincho" w:hAnsi="Cambria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ard">
    <w:name w:val="Normal"/>
    <w:qFormat/>
    <w:rsid w:val="00F33755"/>
    <w:pPr>
      <w:spacing w:after="200" w:line="276" w:lineRule="auto"/>
    </w:pPr>
    <w:rPr>
      <w:rFonts w:eastAsia="Cambria"/>
      <w:sz w:val="22"/>
      <w:szCs w:val="22"/>
      <w:lang w:val="en-SG"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Teken"/>
    <w:uiPriority w:val="99"/>
    <w:semiHidden/>
    <w:unhideWhenUsed/>
    <w:rsid w:val="008D47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Teken">
    <w:name w:val="Ballontekst Teken"/>
    <w:link w:val="Ballontekst"/>
    <w:uiPriority w:val="99"/>
    <w:semiHidden/>
    <w:rsid w:val="008D4788"/>
    <w:rPr>
      <w:rFonts w:ascii="Tahoma" w:eastAsia="Cambria" w:hAnsi="Tahoma" w:cs="Tahoma"/>
      <w:sz w:val="16"/>
      <w:szCs w:val="16"/>
      <w:lang w:val="en-SG" w:eastAsia="en-US"/>
    </w:rPr>
  </w:style>
  <w:style w:type="paragraph" w:styleId="Normaalweb">
    <w:name w:val="Normal (Web)"/>
    <w:basedOn w:val="Standaard"/>
    <w:uiPriority w:val="99"/>
    <w:unhideWhenUsed/>
    <w:rsid w:val="008D478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SG"/>
    </w:rPr>
  </w:style>
  <w:style w:type="paragraph" w:styleId="Koptekst">
    <w:name w:val="header"/>
    <w:basedOn w:val="Standaard"/>
    <w:link w:val="KoptekstTeken"/>
    <w:uiPriority w:val="99"/>
    <w:unhideWhenUsed/>
    <w:rsid w:val="008D47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tekstTeken">
    <w:name w:val="Koptekst Teken"/>
    <w:link w:val="Koptekst"/>
    <w:uiPriority w:val="99"/>
    <w:rsid w:val="008D4788"/>
    <w:rPr>
      <w:rFonts w:eastAsia="Cambria"/>
      <w:sz w:val="22"/>
      <w:szCs w:val="22"/>
      <w:lang w:val="en-SG" w:eastAsia="en-US"/>
    </w:rPr>
  </w:style>
  <w:style w:type="paragraph" w:styleId="Voettekst">
    <w:name w:val="footer"/>
    <w:basedOn w:val="Standaard"/>
    <w:link w:val="VoettekstTeken"/>
    <w:uiPriority w:val="99"/>
    <w:unhideWhenUsed/>
    <w:rsid w:val="008D47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VoettekstTeken">
    <w:name w:val="Voettekst Teken"/>
    <w:link w:val="Voettekst"/>
    <w:uiPriority w:val="99"/>
    <w:rsid w:val="008D4788"/>
    <w:rPr>
      <w:rFonts w:eastAsia="Cambria"/>
      <w:sz w:val="22"/>
      <w:szCs w:val="22"/>
      <w:lang w:val="en-SG" w:eastAsia="en-US"/>
    </w:rPr>
  </w:style>
  <w:style w:type="character" w:styleId="HTML-code">
    <w:name w:val="HTML Code"/>
    <w:uiPriority w:val="99"/>
    <w:semiHidden/>
    <w:unhideWhenUsed/>
    <w:rsid w:val="008D4788"/>
    <w:rPr>
      <w:rFonts w:ascii="Courier" w:eastAsia="Cambria" w:hAnsi="Courier" w:cs="Courier"/>
      <w:sz w:val="20"/>
      <w:szCs w:val="20"/>
    </w:rPr>
  </w:style>
  <w:style w:type="character" w:customStyle="1" w:styleId="hps">
    <w:name w:val="hps"/>
    <w:basedOn w:val="Standaardalinea-lettertype"/>
    <w:rsid w:val="008D4788"/>
  </w:style>
  <w:style w:type="paragraph" w:customStyle="1" w:styleId="Gemiddeldraster1-accent21">
    <w:name w:val="Gemiddeld raster 1 - accent 21"/>
    <w:basedOn w:val="Standaard"/>
    <w:uiPriority w:val="34"/>
    <w:qFormat/>
    <w:rsid w:val="008D4788"/>
    <w:pPr>
      <w:ind w:left="720"/>
      <w:contextualSpacing/>
    </w:pPr>
  </w:style>
  <w:style w:type="character" w:customStyle="1" w:styleId="st">
    <w:name w:val="st"/>
    <w:basedOn w:val="Standaardalinea-lettertype"/>
    <w:rsid w:val="008D4788"/>
  </w:style>
  <w:style w:type="character" w:styleId="Hyperlink">
    <w:name w:val="Hyperlink"/>
    <w:uiPriority w:val="99"/>
    <w:rsid w:val="008D4788"/>
    <w:rPr>
      <w:color w:val="0000FF"/>
      <w:u w:val="single"/>
    </w:rPr>
  </w:style>
  <w:style w:type="paragraph" w:customStyle="1" w:styleId="Default">
    <w:name w:val="Default"/>
    <w:rsid w:val="008D4788"/>
    <w:pPr>
      <w:autoSpaceDE w:val="0"/>
      <w:autoSpaceDN w:val="0"/>
      <w:adjustRightInd w:val="0"/>
    </w:pPr>
    <w:rPr>
      <w:rFonts w:ascii="Calibri" w:eastAsia="Cambria" w:hAnsi="Calibri" w:cs="Calibri"/>
      <w:color w:val="000000"/>
      <w:sz w:val="24"/>
      <w:szCs w:val="24"/>
      <w:lang w:val="en-US" w:eastAsia="en-US"/>
    </w:rPr>
  </w:style>
  <w:style w:type="table" w:styleId="Tabelraster">
    <w:name w:val="Table Grid"/>
    <w:basedOn w:val="Standaardtabel"/>
    <w:uiPriority w:val="59"/>
    <w:rsid w:val="008D4788"/>
    <w:rPr>
      <w:rFonts w:eastAsia="Cambria"/>
      <w:sz w:val="22"/>
      <w:szCs w:val="22"/>
      <w:lang w:val="en-SG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Verwijzingopmerking">
    <w:name w:val="annotation reference"/>
    <w:uiPriority w:val="99"/>
    <w:semiHidden/>
    <w:unhideWhenUsed/>
    <w:rsid w:val="008D4788"/>
    <w:rPr>
      <w:sz w:val="18"/>
      <w:szCs w:val="18"/>
    </w:rPr>
  </w:style>
  <w:style w:type="paragraph" w:styleId="Tekstopmerking">
    <w:name w:val="annotation text"/>
    <w:basedOn w:val="Standaard"/>
    <w:link w:val="TekstopmerkingTeken"/>
    <w:uiPriority w:val="99"/>
    <w:semiHidden/>
    <w:unhideWhenUsed/>
    <w:rsid w:val="008D4788"/>
    <w:pPr>
      <w:spacing w:line="240" w:lineRule="auto"/>
    </w:pPr>
    <w:rPr>
      <w:sz w:val="24"/>
      <w:szCs w:val="24"/>
    </w:rPr>
  </w:style>
  <w:style w:type="character" w:customStyle="1" w:styleId="TekstopmerkingTeken">
    <w:name w:val="Tekst opmerking Teken"/>
    <w:link w:val="Tekstopmerking"/>
    <w:uiPriority w:val="99"/>
    <w:semiHidden/>
    <w:rsid w:val="008D4788"/>
    <w:rPr>
      <w:rFonts w:eastAsia="Cambria"/>
      <w:lang w:val="en-SG" w:eastAsia="en-US"/>
    </w:rPr>
  </w:style>
  <w:style w:type="paragraph" w:styleId="Onderwerpvanopmerking">
    <w:name w:val="annotation subject"/>
    <w:basedOn w:val="Tekstopmerking"/>
    <w:next w:val="Tekstopmerking"/>
    <w:link w:val="OnderwerpvanopmerkingTeken"/>
    <w:uiPriority w:val="99"/>
    <w:semiHidden/>
    <w:unhideWhenUsed/>
    <w:rsid w:val="008D4788"/>
    <w:rPr>
      <w:b/>
      <w:bCs/>
      <w:sz w:val="20"/>
      <w:szCs w:val="20"/>
    </w:rPr>
  </w:style>
  <w:style w:type="character" w:customStyle="1" w:styleId="OnderwerpvanopmerkingTeken">
    <w:name w:val="Onderwerp van opmerking Teken"/>
    <w:link w:val="Onderwerpvanopmerking"/>
    <w:uiPriority w:val="99"/>
    <w:semiHidden/>
    <w:rsid w:val="008D4788"/>
    <w:rPr>
      <w:rFonts w:eastAsia="Cambria"/>
      <w:b/>
      <w:bCs/>
      <w:sz w:val="20"/>
      <w:szCs w:val="20"/>
      <w:lang w:val="en-SG" w:eastAsia="en-US"/>
    </w:rPr>
  </w:style>
  <w:style w:type="paragraph" w:customStyle="1" w:styleId="Gemiddeldearcering1-accent11">
    <w:name w:val="Gemiddelde arcering 1 - accent 11"/>
    <w:uiPriority w:val="1"/>
    <w:qFormat/>
    <w:rsid w:val="008D4788"/>
    <w:rPr>
      <w:rFonts w:eastAsia="Cambria"/>
      <w:sz w:val="22"/>
      <w:szCs w:val="22"/>
      <w:lang w:val="en-SG" w:eastAsia="en-US"/>
    </w:rPr>
  </w:style>
  <w:style w:type="paragraph" w:styleId="Lijstalinea">
    <w:name w:val="List Paragraph"/>
    <w:basedOn w:val="Standaard"/>
    <w:uiPriority w:val="34"/>
    <w:qFormat/>
    <w:rsid w:val="002E50E2"/>
    <w:pPr>
      <w:spacing w:after="0" w:line="240" w:lineRule="auto"/>
      <w:ind w:left="720"/>
      <w:contextualSpacing/>
    </w:pPr>
    <w:rPr>
      <w:rFonts w:eastAsia="MS Mincho"/>
      <w:sz w:val="24"/>
      <w:szCs w:val="24"/>
      <w:lang w:val="nl-NL" w:eastAsia="nl-NL"/>
    </w:rPr>
  </w:style>
  <w:style w:type="paragraph" w:styleId="Geenafstand">
    <w:name w:val="No Spacing"/>
    <w:uiPriority w:val="1"/>
    <w:qFormat/>
    <w:rsid w:val="00ED1859"/>
    <w:rPr>
      <w:rFonts w:eastAsia="Cambria"/>
      <w:sz w:val="22"/>
      <w:szCs w:val="22"/>
      <w:lang w:val="en-SG" w:eastAsia="en-US"/>
    </w:rPr>
  </w:style>
  <w:style w:type="table" w:styleId="Lichtraster-accent5">
    <w:name w:val="Light Grid Accent 5"/>
    <w:basedOn w:val="Standaardtabel"/>
    <w:uiPriority w:val="62"/>
    <w:rsid w:val="00BD6D64"/>
    <w:rPr>
      <w:rFonts w:asciiTheme="minorHAnsi" w:eastAsiaTheme="minorEastAsia" w:hAnsiTheme="minorHAnsi" w:cstheme="minorBidi"/>
      <w:sz w:val="22"/>
      <w:szCs w:val="22"/>
      <w:lang w:val="en-SG" w:eastAsia="zh-CN"/>
    </w:rPr>
    <w:tblPr>
      <w:tblStyleRowBandSize w:val="1"/>
      <w:tblStyleColBandSize w:val="1"/>
      <w:tblInd w:w="0" w:type="dxa"/>
      <w:tblBorders>
        <w:top w:val="single" w:sz="8" w:space="0" w:color="5B9BD5" w:themeColor="accent5"/>
        <w:left w:val="single" w:sz="8" w:space="0" w:color="5B9BD5" w:themeColor="accent5"/>
        <w:bottom w:val="single" w:sz="8" w:space="0" w:color="5B9BD5" w:themeColor="accent5"/>
        <w:right w:val="single" w:sz="8" w:space="0" w:color="5B9BD5" w:themeColor="accent5"/>
        <w:insideH w:val="single" w:sz="8" w:space="0" w:color="5B9BD5" w:themeColor="accent5"/>
        <w:insideV w:val="single" w:sz="8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18" w:space="0" w:color="5B9BD5" w:themeColor="accent5"/>
          <w:right w:val="single" w:sz="8" w:space="0" w:color="5B9BD5" w:themeColor="accent5"/>
          <w:insideH w:val="nil"/>
          <w:insideV w:val="single" w:sz="8" w:space="0" w:color="5B9BD5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  <w:insideH w:val="nil"/>
          <w:insideV w:val="single" w:sz="8" w:space="0" w:color="5B9BD5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</w:tcBorders>
      </w:tcPr>
    </w:tblStylePr>
    <w:tblStylePr w:type="band1Vert"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</w:tcBorders>
        <w:shd w:val="clear" w:color="auto" w:fill="D6E6F4" w:themeFill="accent5" w:themeFillTint="3F"/>
      </w:tcPr>
    </w:tblStylePr>
    <w:tblStylePr w:type="band1Horz"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  <w:insideV w:val="single" w:sz="8" w:space="0" w:color="5B9BD5" w:themeColor="accent5"/>
        </w:tcBorders>
        <w:shd w:val="clear" w:color="auto" w:fill="D6E6F4" w:themeFill="accent5" w:themeFillTint="3F"/>
      </w:tcPr>
    </w:tblStylePr>
    <w:tblStylePr w:type="band2Horz"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  <w:insideV w:val="single" w:sz="8" w:space="0" w:color="5B9BD5" w:themeColor="accent5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8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2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8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7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7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8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2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3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4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05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3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2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7031984-73DE-2641-ADC0-F383E7EEE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1658</Words>
  <Characters>9124</Characters>
  <Application>Microsoft Macintosh Word</Application>
  <DocSecurity>0</DocSecurity>
  <Lines>76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philogirl - communicatie, PR &amp; internet</Company>
  <LinksUpToDate>false</LinksUpToDate>
  <CharactersWithSpaces>10761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Maaike van Zuilen</dc:creator>
  <cp:keywords/>
  <cp:lastModifiedBy>Microsoft Office-gebruiker</cp:lastModifiedBy>
  <cp:revision>3</cp:revision>
  <cp:lastPrinted>2016-05-12T09:42:00Z</cp:lastPrinted>
  <dcterms:created xsi:type="dcterms:W3CDTF">2017-04-18T16:14:00Z</dcterms:created>
  <dcterms:modified xsi:type="dcterms:W3CDTF">2017-04-18T16:15:00Z</dcterms:modified>
</cp:coreProperties>
</file>